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4BD" w:rsidRDefault="0082716B">
      <w:pPr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 xml:space="preserve">Year 11 </w:t>
      </w:r>
      <w:r w:rsidR="00A47640">
        <w:rPr>
          <w:rFonts w:ascii="Century Gothic" w:hAnsi="Century Gothic"/>
          <w:b/>
          <w:sz w:val="28"/>
        </w:rPr>
        <w:t>Mini Quiz</w:t>
      </w:r>
      <w:r>
        <w:rPr>
          <w:rFonts w:ascii="Century Gothic" w:hAnsi="Century Gothic"/>
          <w:b/>
          <w:sz w:val="28"/>
        </w:rPr>
        <w:t xml:space="preserve"> – </w:t>
      </w:r>
      <w:r w:rsidR="00E01525">
        <w:rPr>
          <w:rFonts w:ascii="Century Gothic" w:hAnsi="Century Gothic"/>
          <w:b/>
          <w:sz w:val="28"/>
        </w:rPr>
        <w:t xml:space="preserve">Week </w:t>
      </w:r>
      <w:r w:rsidR="00BF2617">
        <w:rPr>
          <w:rFonts w:ascii="Century Gothic" w:hAnsi="Century Gothic"/>
          <w:b/>
          <w:sz w:val="28"/>
        </w:rPr>
        <w:t>6</w:t>
      </w:r>
      <w:r w:rsidR="00E01525">
        <w:rPr>
          <w:rFonts w:ascii="Century Gothic" w:hAnsi="Century Gothic"/>
          <w:b/>
          <w:sz w:val="28"/>
        </w:rPr>
        <w:t xml:space="preserve"> </w:t>
      </w:r>
      <w:r w:rsidR="00BF2617">
        <w:rPr>
          <w:rFonts w:ascii="Century Gothic" w:hAnsi="Century Gothic"/>
          <w:b/>
          <w:sz w:val="28"/>
        </w:rPr>
        <w:t>11</w:t>
      </w:r>
      <w:r w:rsidR="00746375" w:rsidRPr="00746375">
        <w:rPr>
          <w:rFonts w:ascii="Century Gothic" w:hAnsi="Century Gothic"/>
          <w:b/>
          <w:sz w:val="28"/>
          <w:vertAlign w:val="superscript"/>
        </w:rPr>
        <w:t>th</w:t>
      </w:r>
      <w:r w:rsidR="00746375">
        <w:rPr>
          <w:rFonts w:ascii="Century Gothic" w:hAnsi="Century Gothic"/>
          <w:b/>
          <w:sz w:val="28"/>
        </w:rPr>
        <w:t xml:space="preserve"> October 2019 </w:t>
      </w:r>
      <w:r w:rsidR="000943EB">
        <w:rPr>
          <w:rFonts w:ascii="Century Gothic" w:hAnsi="Century Gothic"/>
          <w:b/>
          <w:sz w:val="28"/>
        </w:rPr>
        <w:t xml:space="preserve">                    Maximum Marks = 20 </w:t>
      </w:r>
    </w:p>
    <w:p w:rsidR="000943EB" w:rsidRPr="00B55ED0" w:rsidRDefault="000943EB">
      <w:pPr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 xml:space="preserve">Name: 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883"/>
        <w:gridCol w:w="6879"/>
      </w:tblGrid>
      <w:tr w:rsidR="001C4352" w:rsidTr="00CC0B84">
        <w:trPr>
          <w:trHeight w:val="567"/>
        </w:trPr>
        <w:tc>
          <w:tcPr>
            <w:tcW w:w="10988" w:type="dxa"/>
            <w:gridSpan w:val="2"/>
            <w:vAlign w:val="center"/>
          </w:tcPr>
          <w:p w:rsidR="001C4352" w:rsidRPr="00B55ED0" w:rsidRDefault="001C4352" w:rsidP="00CC0B84">
            <w:pPr>
              <w:rPr>
                <w:rFonts w:ascii="Century Gothic" w:hAnsi="Century Gothic"/>
                <w:b/>
                <w:sz w:val="28"/>
              </w:rPr>
            </w:pPr>
            <w:r w:rsidRPr="00B55ED0">
              <w:rPr>
                <w:rFonts w:ascii="Century Gothic" w:hAnsi="Century Gothic"/>
                <w:b/>
                <w:sz w:val="28"/>
              </w:rPr>
              <w:t>Section A: Formulae</w:t>
            </w:r>
            <w:r w:rsidR="0082716B">
              <w:rPr>
                <w:rFonts w:ascii="Century Gothic" w:hAnsi="Century Gothic"/>
                <w:b/>
                <w:sz w:val="28"/>
              </w:rPr>
              <w:t xml:space="preserve"> and Facts </w:t>
            </w:r>
          </w:p>
        </w:tc>
      </w:tr>
      <w:tr w:rsidR="001C4352" w:rsidTr="00CC0B84">
        <w:trPr>
          <w:trHeight w:val="1134"/>
        </w:trPr>
        <w:tc>
          <w:tcPr>
            <w:tcW w:w="3936" w:type="dxa"/>
            <w:vAlign w:val="center"/>
          </w:tcPr>
          <w:p w:rsidR="001C4352" w:rsidRDefault="00246753" w:rsidP="00246753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Give an e</w:t>
            </w:r>
            <w:r w:rsidR="00746375">
              <w:rPr>
                <w:rFonts w:ascii="Century Gothic" w:hAnsi="Century Gothic"/>
                <w:sz w:val="28"/>
              </w:rPr>
              <w:t xml:space="preserve">xample of a </w:t>
            </w:r>
            <w:r w:rsidR="00BF2617">
              <w:rPr>
                <w:rFonts w:ascii="Century Gothic" w:hAnsi="Century Gothic"/>
                <w:sz w:val="28"/>
              </w:rPr>
              <w:t xml:space="preserve">decreasing </w:t>
            </w:r>
            <w:r w:rsidR="00746375">
              <w:rPr>
                <w:rFonts w:ascii="Century Gothic" w:hAnsi="Century Gothic"/>
                <w:sz w:val="28"/>
              </w:rPr>
              <w:t>ARITHMETIC sequence</w:t>
            </w:r>
            <w:r>
              <w:rPr>
                <w:rFonts w:ascii="Century Gothic" w:hAnsi="Century Gothic"/>
                <w:sz w:val="28"/>
              </w:rPr>
              <w:t xml:space="preserve"> </w:t>
            </w:r>
            <w:r w:rsidR="0081203D">
              <w:rPr>
                <w:rFonts w:ascii="Century Gothic" w:hAnsi="Century Gothic"/>
                <w:sz w:val="28"/>
              </w:rPr>
              <w:t xml:space="preserve"> </w:t>
            </w:r>
            <w:r w:rsidR="00E01525">
              <w:rPr>
                <w:rFonts w:ascii="Century Gothic" w:hAnsi="Century Gothic"/>
                <w:sz w:val="28"/>
              </w:rPr>
              <w:t xml:space="preserve"> </w:t>
            </w:r>
          </w:p>
        </w:tc>
        <w:tc>
          <w:tcPr>
            <w:tcW w:w="7052" w:type="dxa"/>
            <w:vAlign w:val="center"/>
          </w:tcPr>
          <w:p w:rsidR="001C4352" w:rsidRDefault="001C4352" w:rsidP="001C4352">
            <w:pPr>
              <w:rPr>
                <w:rFonts w:ascii="Century Gothic" w:hAnsi="Century Gothic"/>
                <w:sz w:val="28"/>
              </w:rPr>
            </w:pPr>
          </w:p>
        </w:tc>
      </w:tr>
      <w:tr w:rsidR="001C4352" w:rsidTr="00CC0B84">
        <w:trPr>
          <w:trHeight w:val="1134"/>
        </w:trPr>
        <w:tc>
          <w:tcPr>
            <w:tcW w:w="3936" w:type="dxa"/>
            <w:vAlign w:val="center"/>
          </w:tcPr>
          <w:p w:rsidR="001C4352" w:rsidRDefault="00AE1BC3" w:rsidP="00746375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 xml:space="preserve">What is the </w:t>
            </w:r>
            <w:r w:rsidR="00BF2617">
              <w:rPr>
                <w:rFonts w:ascii="Century Gothic" w:hAnsi="Century Gothic"/>
                <w:sz w:val="28"/>
              </w:rPr>
              <w:t>CO</w:t>
            </w:r>
            <w:r w:rsidR="00746375">
              <w:rPr>
                <w:rFonts w:ascii="Century Gothic" w:hAnsi="Century Gothic"/>
                <w:sz w:val="28"/>
              </w:rPr>
              <w:t>SINE</w:t>
            </w:r>
            <w:r>
              <w:rPr>
                <w:rFonts w:ascii="Century Gothic" w:hAnsi="Century Gothic"/>
                <w:sz w:val="28"/>
              </w:rPr>
              <w:t xml:space="preserve"> RULE? </w:t>
            </w:r>
            <w:r w:rsidR="0081203D">
              <w:rPr>
                <w:rFonts w:ascii="Century Gothic" w:hAnsi="Century Gothic"/>
                <w:sz w:val="28"/>
              </w:rPr>
              <w:t xml:space="preserve"> </w:t>
            </w:r>
            <w:r w:rsidR="00E01525">
              <w:rPr>
                <w:rFonts w:ascii="Century Gothic" w:hAnsi="Century Gothic"/>
                <w:sz w:val="28"/>
              </w:rPr>
              <w:t xml:space="preserve"> </w:t>
            </w:r>
          </w:p>
        </w:tc>
        <w:tc>
          <w:tcPr>
            <w:tcW w:w="7052" w:type="dxa"/>
            <w:vAlign w:val="center"/>
          </w:tcPr>
          <w:p w:rsidR="001C4352" w:rsidRDefault="001C4352" w:rsidP="001C4352">
            <w:pPr>
              <w:rPr>
                <w:rFonts w:ascii="Century Gothic" w:hAnsi="Century Gothic"/>
                <w:sz w:val="28"/>
              </w:rPr>
            </w:pPr>
          </w:p>
        </w:tc>
      </w:tr>
      <w:tr w:rsidR="001C4352" w:rsidTr="00CC0B84">
        <w:trPr>
          <w:trHeight w:val="1134"/>
        </w:trPr>
        <w:tc>
          <w:tcPr>
            <w:tcW w:w="3936" w:type="dxa"/>
            <w:vAlign w:val="center"/>
          </w:tcPr>
          <w:p w:rsidR="001C4352" w:rsidRDefault="00BF2617" w:rsidP="00BF2617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 xml:space="preserve">Which formula calculates the sum of the INTERIOR angles of a polygon? </w:t>
            </w:r>
            <w:r w:rsidR="0081203D">
              <w:rPr>
                <w:rFonts w:ascii="Century Gothic" w:hAnsi="Century Gothic"/>
                <w:sz w:val="28"/>
              </w:rPr>
              <w:t xml:space="preserve"> </w:t>
            </w:r>
            <w:r w:rsidR="00E01525">
              <w:rPr>
                <w:rFonts w:ascii="Century Gothic" w:hAnsi="Century Gothic"/>
                <w:sz w:val="28"/>
              </w:rPr>
              <w:t xml:space="preserve"> </w:t>
            </w:r>
          </w:p>
        </w:tc>
        <w:tc>
          <w:tcPr>
            <w:tcW w:w="7052" w:type="dxa"/>
            <w:vAlign w:val="center"/>
          </w:tcPr>
          <w:p w:rsidR="001C4352" w:rsidRDefault="001C4352" w:rsidP="001C4352">
            <w:pPr>
              <w:rPr>
                <w:rFonts w:ascii="Century Gothic" w:hAnsi="Century Gothic"/>
                <w:sz w:val="28"/>
              </w:rPr>
            </w:pPr>
          </w:p>
        </w:tc>
      </w:tr>
      <w:tr w:rsidR="00675CE8" w:rsidTr="00CC0B84">
        <w:trPr>
          <w:trHeight w:val="1134"/>
        </w:trPr>
        <w:tc>
          <w:tcPr>
            <w:tcW w:w="3936" w:type="dxa"/>
            <w:vAlign w:val="center"/>
          </w:tcPr>
          <w:p w:rsidR="00675CE8" w:rsidRDefault="0081203D" w:rsidP="00246753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 xml:space="preserve">How do you calculate the </w:t>
            </w:r>
            <w:r w:rsidR="00246753">
              <w:rPr>
                <w:rFonts w:ascii="Century Gothic" w:hAnsi="Century Gothic"/>
                <w:sz w:val="28"/>
              </w:rPr>
              <w:t>AREA</w:t>
            </w:r>
            <w:r>
              <w:rPr>
                <w:rFonts w:ascii="Century Gothic" w:hAnsi="Century Gothic"/>
                <w:sz w:val="28"/>
              </w:rPr>
              <w:t xml:space="preserve"> of a </w:t>
            </w:r>
            <w:r w:rsidR="00246753">
              <w:rPr>
                <w:rFonts w:ascii="Century Gothic" w:hAnsi="Century Gothic"/>
                <w:sz w:val="28"/>
              </w:rPr>
              <w:t>TRAPEZIUM</w:t>
            </w:r>
            <w:r>
              <w:rPr>
                <w:rFonts w:ascii="Century Gothic" w:hAnsi="Century Gothic"/>
                <w:sz w:val="28"/>
              </w:rPr>
              <w:t xml:space="preserve">? </w:t>
            </w:r>
            <w:r w:rsidR="00E01525">
              <w:rPr>
                <w:rFonts w:ascii="Century Gothic" w:hAnsi="Century Gothic"/>
                <w:sz w:val="28"/>
              </w:rPr>
              <w:t xml:space="preserve"> </w:t>
            </w:r>
          </w:p>
        </w:tc>
        <w:tc>
          <w:tcPr>
            <w:tcW w:w="7052" w:type="dxa"/>
            <w:vAlign w:val="center"/>
          </w:tcPr>
          <w:p w:rsidR="00675CE8" w:rsidRDefault="00675CE8" w:rsidP="001C4352">
            <w:pPr>
              <w:rPr>
                <w:rFonts w:ascii="Century Gothic" w:hAnsi="Century Gothic"/>
                <w:sz w:val="28"/>
              </w:rPr>
            </w:pPr>
          </w:p>
        </w:tc>
      </w:tr>
    </w:tbl>
    <w:p w:rsidR="00CC0B84" w:rsidRDefault="00CC0B84">
      <w:pPr>
        <w:rPr>
          <w:rFonts w:ascii="Century Gothic" w:hAnsi="Century Gothic"/>
          <w:sz w:val="28"/>
        </w:rPr>
      </w:pP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762"/>
      </w:tblGrid>
      <w:tr w:rsidR="001C4352" w:rsidTr="00CC0B84">
        <w:trPr>
          <w:trHeight w:val="567"/>
        </w:trPr>
        <w:tc>
          <w:tcPr>
            <w:tcW w:w="10988" w:type="dxa"/>
            <w:vAlign w:val="center"/>
          </w:tcPr>
          <w:p w:rsidR="001C4352" w:rsidRPr="00B55ED0" w:rsidRDefault="001C4352" w:rsidP="00CC0B84">
            <w:pPr>
              <w:rPr>
                <w:rFonts w:ascii="Century Gothic" w:hAnsi="Century Gothic"/>
                <w:b/>
                <w:sz w:val="28"/>
              </w:rPr>
            </w:pPr>
            <w:r w:rsidRPr="00B55ED0">
              <w:rPr>
                <w:rFonts w:ascii="Century Gothic" w:hAnsi="Century Gothic"/>
                <w:b/>
                <w:sz w:val="28"/>
              </w:rPr>
              <w:t>Section B: Multiple Choice</w:t>
            </w:r>
          </w:p>
        </w:tc>
      </w:tr>
      <w:tr w:rsidR="001C4352" w:rsidTr="00CC0B84">
        <w:trPr>
          <w:trHeight w:val="1701"/>
        </w:trPr>
        <w:tc>
          <w:tcPr>
            <w:tcW w:w="10988" w:type="dxa"/>
          </w:tcPr>
          <w:p w:rsidR="001C4352" w:rsidRDefault="00746375" w:rsidP="00FD7C3D">
            <w:pPr>
              <w:rPr>
                <w:rFonts w:ascii="Century Gothic" w:eastAsiaTheme="minorEastAsia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 xml:space="preserve">What is the nth term of </w:t>
            </w:r>
            <w:r w:rsidR="00BF2617">
              <w:rPr>
                <w:rFonts w:ascii="Century Gothic" w:hAnsi="Century Gothic"/>
                <w:sz w:val="28"/>
              </w:rPr>
              <w:t>-9, -7, -5, -3</w:t>
            </w:r>
            <w:proofErr w:type="gramStart"/>
            <w:r w:rsidR="00BF2617">
              <w:rPr>
                <w:rFonts w:ascii="Century Gothic" w:hAnsi="Century Gothic"/>
                <w:sz w:val="28"/>
              </w:rPr>
              <w:t>…</w:t>
            </w:r>
            <w:r>
              <w:rPr>
                <w:rFonts w:ascii="Century Gothic" w:hAnsi="Century Gothic"/>
                <w:sz w:val="28"/>
              </w:rPr>
              <w:t xml:space="preserve"> ?</w:t>
            </w:r>
            <w:proofErr w:type="gramEnd"/>
          </w:p>
          <w:p w:rsidR="00CC0B84" w:rsidRDefault="00CC0B84" w:rsidP="00FD7C3D">
            <w:pPr>
              <w:rPr>
                <w:rFonts w:ascii="Century Gothic" w:eastAsiaTheme="minorEastAsia" w:hAnsi="Century Gothic"/>
                <w:sz w:val="28"/>
              </w:rPr>
            </w:pPr>
          </w:p>
          <w:p w:rsidR="00FD7C3D" w:rsidRDefault="00BF2617" w:rsidP="00BF2617">
            <w:pPr>
              <w:jc w:val="center"/>
              <w:rPr>
                <w:rFonts w:ascii="Century Gothic" w:hAnsi="Century Gothic"/>
                <w:sz w:val="28"/>
              </w:rPr>
            </w:pPr>
            <m:oMath>
              <m:r>
                <w:rPr>
                  <w:rFonts w:ascii="Cambria Math" w:eastAsiaTheme="minorEastAsia" w:hAnsi="Cambria Math"/>
                  <w:sz w:val="28"/>
                </w:rPr>
                <m:t>11-2n</m:t>
              </m:r>
            </m:oMath>
            <w:r w:rsidR="00A47640">
              <w:rPr>
                <w:rFonts w:ascii="Century Gothic" w:eastAsiaTheme="minorEastAsia" w:hAnsi="Century Gothic"/>
                <w:sz w:val="28"/>
              </w:rPr>
              <w:t xml:space="preserve">      </w:t>
            </w:r>
            <w:r w:rsidR="00E01525">
              <w:rPr>
                <w:rFonts w:ascii="Century Gothic" w:eastAsiaTheme="minorEastAsia" w:hAnsi="Century Gothic"/>
                <w:sz w:val="28"/>
              </w:rPr>
              <w:t xml:space="preserve"> </w:t>
            </w:r>
            <w:r w:rsidR="0081203D">
              <w:rPr>
                <w:rFonts w:ascii="Century Gothic" w:eastAsiaTheme="minorEastAsia" w:hAnsi="Century Gothic"/>
                <w:sz w:val="28"/>
              </w:rPr>
              <w:t xml:space="preserve">  </w:t>
            </w:r>
            <w:r w:rsidR="00E01525">
              <w:rPr>
                <w:rFonts w:ascii="Century Gothic" w:eastAsiaTheme="minorEastAsia" w:hAnsi="Century Gothic"/>
                <w:sz w:val="28"/>
              </w:rPr>
              <w:t xml:space="preserve"> </w:t>
            </w:r>
            <w:r w:rsidR="00746375">
              <w:rPr>
                <w:rFonts w:ascii="Century Gothic" w:eastAsiaTheme="minorEastAsia" w:hAnsi="Century Gothic"/>
                <w:sz w:val="28"/>
              </w:rPr>
              <w:t xml:space="preserve">  </w:t>
            </w:r>
            <w:r w:rsidR="00E01525">
              <w:rPr>
                <w:rFonts w:ascii="Century Gothic" w:eastAsiaTheme="minorEastAsia" w:hAnsi="Century Gothic"/>
                <w:sz w:val="28"/>
              </w:rPr>
              <w:t xml:space="preserve">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2n-11</m:t>
              </m:r>
            </m:oMath>
            <w:r w:rsidR="00FD7C3D">
              <w:rPr>
                <w:rFonts w:ascii="Century Gothic" w:eastAsiaTheme="minorEastAsia" w:hAnsi="Century Gothic"/>
                <w:sz w:val="28"/>
              </w:rPr>
              <w:tab/>
            </w:r>
            <w:r w:rsidR="0081203D">
              <w:rPr>
                <w:rFonts w:ascii="Century Gothic" w:eastAsiaTheme="minorEastAsia" w:hAnsi="Century Gothic"/>
                <w:sz w:val="28"/>
              </w:rPr>
              <w:t xml:space="preserve">      </w:t>
            </w:r>
            <w:r w:rsidR="00746375">
              <w:rPr>
                <w:rFonts w:ascii="Century Gothic" w:eastAsiaTheme="minorEastAsia" w:hAnsi="Century Gothic"/>
                <w:sz w:val="28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 xml:space="preserve"> 2n+11</m:t>
              </m:r>
            </m:oMath>
            <w:r w:rsidR="00FD7C3D">
              <w:rPr>
                <w:rFonts w:ascii="Century Gothic" w:eastAsiaTheme="minorEastAsia" w:hAnsi="Century Gothic"/>
                <w:sz w:val="28"/>
              </w:rPr>
              <w:tab/>
            </w:r>
            <w:r w:rsidR="00746375">
              <w:rPr>
                <w:rFonts w:ascii="Century Gothic" w:eastAsiaTheme="minorEastAsia" w:hAnsi="Century Gothic"/>
                <w:sz w:val="28"/>
              </w:rPr>
              <w:t xml:space="preserve">              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 xml:space="preserve">n-2 </m:t>
              </m:r>
            </m:oMath>
          </w:p>
        </w:tc>
      </w:tr>
      <w:tr w:rsidR="001C4352" w:rsidTr="00CC0B84">
        <w:trPr>
          <w:trHeight w:val="1701"/>
        </w:trPr>
        <w:tc>
          <w:tcPr>
            <w:tcW w:w="10988" w:type="dxa"/>
          </w:tcPr>
          <w:p w:rsidR="00FD7C3D" w:rsidRDefault="00AE6A48" w:rsidP="00AE6A48">
            <w:pPr>
              <w:rPr>
                <w:rFonts w:ascii="Century Gothic" w:eastAsiaTheme="minorEastAsia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 xml:space="preserve">What is the value </w:t>
            </w:r>
            <w:proofErr w:type="gramStart"/>
            <w:r>
              <w:rPr>
                <w:rFonts w:ascii="Century Gothic" w:hAnsi="Century Gothic"/>
                <w:sz w:val="28"/>
              </w:rPr>
              <w:t xml:space="preserve">of </w:t>
            </w:r>
            <w:proofErr w:type="gramEnd"/>
            <m:oMath>
              <m:r>
                <w:rPr>
                  <w:rFonts w:ascii="Cambria Math" w:hAnsi="Cambria Math"/>
                  <w:sz w:val="28"/>
                </w:rPr>
                <m:t>3.1×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8"/>
                    </w:rPr>
                    <m:t>4</m:t>
                  </m:r>
                </m:sup>
              </m:sSup>
              <m:r>
                <w:rPr>
                  <w:rFonts w:ascii="Cambria Math" w:hAnsi="Cambria Math"/>
                  <w:sz w:val="28"/>
                </w:rPr>
                <m:t>+3.1×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8"/>
                    </w:rPr>
                    <m:t>3</m:t>
                  </m:r>
                </m:sup>
              </m:sSup>
            </m:oMath>
            <w:r>
              <w:rPr>
                <w:rFonts w:ascii="Century Gothic" w:eastAsiaTheme="minorEastAsia" w:hAnsi="Century Gothic"/>
                <w:sz w:val="28"/>
              </w:rPr>
              <w:t>?</w:t>
            </w:r>
          </w:p>
          <w:p w:rsidR="00AE6A48" w:rsidRDefault="00AE6A48" w:rsidP="00AE6A48">
            <w:pPr>
              <w:rPr>
                <w:rFonts w:ascii="Century Gothic" w:eastAsiaTheme="minorEastAsia" w:hAnsi="Century Gothic"/>
                <w:sz w:val="28"/>
              </w:rPr>
            </w:pPr>
          </w:p>
          <w:p w:rsidR="00AE6A48" w:rsidRPr="00AE6A48" w:rsidRDefault="00AE6A48" w:rsidP="00AE6A48">
            <w:pPr>
              <w:rPr>
                <w:rFonts w:ascii="Century Gothic" w:eastAsiaTheme="minorEastAsia" w:hAnsi="Century Gothic"/>
                <w:sz w:val="28"/>
              </w:rPr>
            </w:pPr>
            <m:oMath>
              <m:r>
                <w:rPr>
                  <w:rFonts w:ascii="Cambria Math" w:eastAsiaTheme="minorEastAsia" w:hAnsi="Cambria Math"/>
                  <w:sz w:val="28"/>
                </w:rPr>
                <m:t xml:space="preserve">                         3.41×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8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  <w:sz w:val="28"/>
                    </w:rPr>
                    <m:t>2</m:t>
                  </m:r>
                </m:sup>
              </m:sSup>
            </m:oMath>
            <w:r>
              <w:rPr>
                <w:rFonts w:ascii="Century Gothic" w:eastAsiaTheme="minorEastAsia" w:hAnsi="Century Gothic"/>
                <w:sz w:val="28"/>
              </w:rPr>
              <w:t xml:space="preserve">           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3.41×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8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  <w:sz w:val="28"/>
                    </w:rPr>
                    <m:t>4</m:t>
                  </m:r>
                </m:sup>
              </m:sSup>
            </m:oMath>
            <w:r>
              <w:rPr>
                <w:rFonts w:ascii="Century Gothic" w:eastAsiaTheme="minorEastAsia" w:hAnsi="Century Gothic"/>
                <w:sz w:val="28"/>
              </w:rPr>
              <w:t xml:space="preserve">          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6.2×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8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  <w:sz w:val="28"/>
                    </w:rPr>
                    <m:t>3</m:t>
                  </m:r>
                </m:sup>
              </m:sSup>
            </m:oMath>
            <w:r>
              <w:rPr>
                <w:rFonts w:ascii="Century Gothic" w:eastAsiaTheme="minorEastAsia" w:hAnsi="Century Gothic"/>
                <w:sz w:val="28"/>
              </w:rPr>
              <w:t xml:space="preserve">          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6.2×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8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  <w:sz w:val="28"/>
                    </w:rPr>
                    <m:t>7</m:t>
                  </m:r>
                </m:sup>
              </m:sSup>
            </m:oMath>
          </w:p>
        </w:tc>
      </w:tr>
      <w:tr w:rsidR="001C4352" w:rsidTr="00CC0B84">
        <w:trPr>
          <w:trHeight w:val="1701"/>
        </w:trPr>
        <w:tc>
          <w:tcPr>
            <w:tcW w:w="10988" w:type="dxa"/>
          </w:tcPr>
          <w:p w:rsidR="001C4352" w:rsidRDefault="0081203D" w:rsidP="00FD7C3D">
            <w:pPr>
              <w:rPr>
                <w:rFonts w:ascii="Century Gothic" w:eastAsiaTheme="minorEastAsia" w:hAnsi="Century Gothic"/>
                <w:sz w:val="28"/>
              </w:rPr>
            </w:pPr>
            <w:r>
              <w:rPr>
                <w:rFonts w:ascii="Century Gothic" w:eastAsiaTheme="minorEastAsia" w:hAnsi="Century Gothic"/>
                <w:sz w:val="28"/>
              </w:rPr>
              <w:t xml:space="preserve">Solve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10x+3&lt;21</m:t>
              </m:r>
            </m:oMath>
          </w:p>
          <w:p w:rsidR="00FD7C3D" w:rsidRDefault="00FD7C3D" w:rsidP="00FD7C3D">
            <w:pPr>
              <w:rPr>
                <w:rFonts w:ascii="Century Gothic" w:eastAsiaTheme="minorEastAsia" w:hAnsi="Century Gothic"/>
                <w:sz w:val="28"/>
              </w:rPr>
            </w:pPr>
          </w:p>
          <w:p w:rsidR="00FD7C3D" w:rsidRDefault="00E01525" w:rsidP="00BF2617">
            <w:pPr>
              <w:jc w:val="center"/>
              <w:rPr>
                <w:rFonts w:ascii="Century Gothic" w:hAnsi="Century Gothic"/>
                <w:sz w:val="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 xml:space="preserve">x≥1.8  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    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   x=1.8     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     x&lt;1.8         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 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 x&gt;1.8</m:t>
                </m:r>
              </m:oMath>
            </m:oMathPara>
          </w:p>
        </w:tc>
      </w:tr>
      <w:tr w:rsidR="00675CE8" w:rsidTr="00CC0B84">
        <w:trPr>
          <w:trHeight w:val="1701"/>
        </w:trPr>
        <w:tc>
          <w:tcPr>
            <w:tcW w:w="10988" w:type="dxa"/>
          </w:tcPr>
          <w:p w:rsidR="00675CE8" w:rsidRDefault="00E01525" w:rsidP="00FD7C3D">
            <w:pPr>
              <w:rPr>
                <w:rFonts w:ascii="Century Gothic" w:hAnsi="Century Gothic"/>
                <w:sz w:val="28"/>
              </w:rPr>
            </w:pPr>
            <w:r>
              <w:rPr>
                <w:rFonts w:ascii="Century Gothic" w:hAnsi="Century Gothic"/>
                <w:sz w:val="28"/>
              </w:rPr>
              <w:t>Wh</w:t>
            </w:r>
            <w:r w:rsidR="00246753">
              <w:rPr>
                <w:rFonts w:ascii="Century Gothic" w:hAnsi="Century Gothic"/>
                <w:sz w:val="28"/>
              </w:rPr>
              <w:t xml:space="preserve">ich calculation </w:t>
            </w:r>
            <w:r w:rsidR="00746375">
              <w:rPr>
                <w:rFonts w:ascii="Century Gothic" w:hAnsi="Century Gothic"/>
                <w:sz w:val="28"/>
              </w:rPr>
              <w:t>increases</w:t>
            </w:r>
            <w:r w:rsidR="00246753">
              <w:rPr>
                <w:rFonts w:ascii="Century Gothic" w:hAnsi="Century Gothic"/>
                <w:sz w:val="28"/>
              </w:rPr>
              <w:t xml:space="preserve"> £</w:t>
            </w:r>
            <w:r w:rsidR="00BF2617">
              <w:rPr>
                <w:rFonts w:ascii="Century Gothic" w:hAnsi="Century Gothic"/>
                <w:sz w:val="28"/>
              </w:rPr>
              <w:t>5</w:t>
            </w:r>
            <w:r w:rsidR="00246753">
              <w:rPr>
                <w:rFonts w:ascii="Century Gothic" w:hAnsi="Century Gothic"/>
                <w:sz w:val="28"/>
              </w:rPr>
              <w:t xml:space="preserve">00 by </w:t>
            </w:r>
            <w:r w:rsidR="00BF2617">
              <w:rPr>
                <w:rFonts w:ascii="Century Gothic" w:hAnsi="Century Gothic"/>
                <w:sz w:val="28"/>
              </w:rPr>
              <w:t>1.05</w:t>
            </w:r>
            <w:r w:rsidR="00246753">
              <w:rPr>
                <w:rFonts w:ascii="Century Gothic" w:hAnsi="Century Gothic"/>
                <w:sz w:val="28"/>
              </w:rPr>
              <w:t xml:space="preserve">%? </w:t>
            </w:r>
          </w:p>
          <w:p w:rsidR="00675CE8" w:rsidRDefault="00675CE8" w:rsidP="00FD7C3D">
            <w:pPr>
              <w:rPr>
                <w:rFonts w:ascii="Century Gothic" w:hAnsi="Century Gothic"/>
                <w:sz w:val="28"/>
              </w:rPr>
            </w:pPr>
          </w:p>
          <w:p w:rsidR="00675CE8" w:rsidRPr="00675CE8" w:rsidRDefault="00BF2617" w:rsidP="00BF2617">
            <w:pPr>
              <w:jc w:val="center"/>
              <w:rPr>
                <w:rFonts w:ascii="Century Gothic" w:hAnsi="Century Gothic"/>
                <w:sz w:val="28"/>
              </w:rPr>
            </w:pPr>
            <m:oMath>
              <m:r>
                <w:rPr>
                  <w:rFonts w:ascii="Cambria Math" w:eastAsiaTheme="minorEastAsia" w:hAnsi="Cambria Math"/>
                  <w:sz w:val="28"/>
                </w:rPr>
                <m:t>500×1.105</m:t>
              </m:r>
            </m:oMath>
            <w:r w:rsidR="00675CE8">
              <w:rPr>
                <w:rFonts w:ascii="Century Gothic" w:eastAsiaTheme="minorEastAsia" w:hAnsi="Century Gothic"/>
                <w:sz w:val="28"/>
              </w:rPr>
              <w:tab/>
            </w:r>
            <w:r w:rsidR="0081203D">
              <w:rPr>
                <w:rFonts w:ascii="Century Gothic" w:eastAsiaTheme="minorEastAsia" w:hAnsi="Century Gothic"/>
                <w:sz w:val="28"/>
              </w:rPr>
              <w:t xml:space="preserve"> </w:t>
            </w:r>
            <w:r w:rsidR="00746375">
              <w:rPr>
                <w:rFonts w:ascii="Century Gothic" w:eastAsiaTheme="minorEastAsia" w:hAnsi="Century Gothic"/>
                <w:sz w:val="28"/>
              </w:rPr>
              <w:t xml:space="preserve"> </w:t>
            </w:r>
            <w:r w:rsidR="0081203D">
              <w:rPr>
                <w:rFonts w:ascii="Century Gothic" w:eastAsiaTheme="minorEastAsia" w:hAnsi="Century Gothic"/>
                <w:sz w:val="28"/>
              </w:rPr>
              <w:t xml:space="preserve"> </w:t>
            </w:r>
            <w:r w:rsidR="00AE6A48">
              <w:rPr>
                <w:rFonts w:ascii="Century Gothic" w:eastAsiaTheme="minorEastAsia" w:hAnsi="Century Gothic"/>
                <w:sz w:val="28"/>
              </w:rPr>
              <w:t xml:space="preserve">         </w:t>
            </w:r>
            <w:r w:rsidR="0081203D">
              <w:rPr>
                <w:rFonts w:ascii="Century Gothic" w:eastAsiaTheme="minorEastAsia" w:hAnsi="Century Gothic"/>
                <w:sz w:val="28"/>
              </w:rPr>
              <w:t xml:space="preserve">   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500×1.015</m:t>
              </m:r>
            </m:oMath>
            <w:r w:rsidR="00675CE8">
              <w:rPr>
                <w:rFonts w:ascii="Century Gothic" w:eastAsiaTheme="minorEastAsia" w:hAnsi="Century Gothic"/>
                <w:sz w:val="28"/>
              </w:rPr>
              <w:tab/>
            </w:r>
            <w:r w:rsidR="0081203D">
              <w:rPr>
                <w:rFonts w:ascii="Century Gothic" w:eastAsiaTheme="minorEastAsia" w:hAnsi="Century Gothic"/>
                <w:sz w:val="28"/>
              </w:rPr>
              <w:t xml:space="preserve">  </w:t>
            </w:r>
            <w:r>
              <w:rPr>
                <w:rFonts w:ascii="Century Gothic" w:eastAsiaTheme="minorEastAsia" w:hAnsi="Century Gothic"/>
                <w:sz w:val="28"/>
              </w:rPr>
              <w:t xml:space="preserve">    </w:t>
            </w:r>
            <w:r w:rsidR="00AE6A48">
              <w:rPr>
                <w:rFonts w:ascii="Century Gothic" w:eastAsiaTheme="minorEastAsia" w:hAnsi="Century Gothic"/>
                <w:sz w:val="28"/>
              </w:rPr>
              <w:t xml:space="preserve">      </w:t>
            </w:r>
            <w:r>
              <w:rPr>
                <w:rFonts w:ascii="Century Gothic" w:eastAsiaTheme="minorEastAsia" w:hAnsi="Century Gothic"/>
                <w:sz w:val="28"/>
              </w:rPr>
              <w:t xml:space="preserve"> </w:t>
            </w:r>
            <w:r w:rsidR="0081203D">
              <w:rPr>
                <w:rFonts w:ascii="Century Gothic" w:eastAsiaTheme="minorEastAsia" w:hAnsi="Century Gothic"/>
                <w:sz w:val="28"/>
              </w:rPr>
              <w:t xml:space="preserve">  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500×1.0105</m:t>
              </m:r>
            </m:oMath>
            <w:r w:rsidR="00675CE8">
              <w:rPr>
                <w:rFonts w:ascii="Century Gothic" w:eastAsiaTheme="minorEastAsia" w:hAnsi="Century Gothic"/>
                <w:sz w:val="28"/>
              </w:rPr>
              <w:tab/>
            </w:r>
            <w:r w:rsidR="00675CE8">
              <w:rPr>
                <w:rFonts w:ascii="Century Gothic" w:eastAsiaTheme="minorEastAsia" w:hAnsi="Century Gothic"/>
                <w:sz w:val="28"/>
              </w:rPr>
              <w:tab/>
            </w:r>
            <m:oMath>
              <m:r>
                <w:rPr>
                  <w:rFonts w:ascii="Cambria Math" w:eastAsiaTheme="minorEastAsia" w:hAnsi="Cambria Math"/>
                  <w:sz w:val="28"/>
                </w:rPr>
                <m:t xml:space="preserve"> </m:t>
              </m:r>
            </m:oMath>
          </w:p>
        </w:tc>
      </w:tr>
    </w:tbl>
    <w:p w:rsidR="00CC0B84" w:rsidRDefault="00CC0B84">
      <w:pPr>
        <w:rPr>
          <w:rFonts w:ascii="Century Gothic" w:hAnsi="Century Gothic"/>
          <w:sz w:val="28"/>
        </w:rPr>
      </w:pP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762"/>
      </w:tblGrid>
      <w:tr w:rsidR="001C4352" w:rsidTr="00CC0B84">
        <w:trPr>
          <w:trHeight w:val="567"/>
        </w:trPr>
        <w:tc>
          <w:tcPr>
            <w:tcW w:w="10988" w:type="dxa"/>
            <w:vAlign w:val="center"/>
          </w:tcPr>
          <w:p w:rsidR="001C4352" w:rsidRPr="00B55ED0" w:rsidRDefault="001C4352" w:rsidP="00A47640">
            <w:pPr>
              <w:rPr>
                <w:rFonts w:ascii="Century Gothic" w:hAnsi="Century Gothic"/>
                <w:b/>
                <w:sz w:val="28"/>
              </w:rPr>
            </w:pPr>
            <w:r w:rsidRPr="00B55ED0">
              <w:rPr>
                <w:rFonts w:ascii="Century Gothic" w:hAnsi="Century Gothic"/>
                <w:b/>
                <w:sz w:val="28"/>
              </w:rPr>
              <w:t xml:space="preserve">Section C: </w:t>
            </w:r>
            <w:r w:rsidR="00A47640">
              <w:rPr>
                <w:rFonts w:ascii="Century Gothic" w:hAnsi="Century Gothic"/>
                <w:b/>
                <w:sz w:val="28"/>
              </w:rPr>
              <w:t xml:space="preserve">Exam Questions </w:t>
            </w:r>
          </w:p>
        </w:tc>
      </w:tr>
      <w:tr w:rsidR="001C4352" w:rsidTr="00CC0B84">
        <w:trPr>
          <w:trHeight w:val="7370"/>
        </w:trPr>
        <w:tc>
          <w:tcPr>
            <w:tcW w:w="10988" w:type="dxa"/>
          </w:tcPr>
          <w:p w:rsidR="00A47640" w:rsidRPr="00D92872" w:rsidRDefault="00746375" w:rsidP="00AE6A48">
            <w:pPr>
              <w:pStyle w:val="ListParagraph"/>
              <w:numPr>
                <w:ilvl w:val="0"/>
                <w:numId w:val="7"/>
              </w:numPr>
              <w:rPr>
                <w:rFonts w:ascii="Century Gothic" w:hAnsi="Century Gothic"/>
                <w:sz w:val="24"/>
              </w:rPr>
            </w:pPr>
            <w:r w:rsidRPr="00D92872">
              <w:rPr>
                <w:rFonts w:ascii="Century Gothic" w:hAnsi="Century Gothic"/>
                <w:sz w:val="24"/>
              </w:rPr>
              <w:t xml:space="preserve">A </w:t>
            </w:r>
            <w:r w:rsidR="00AE6A48" w:rsidRPr="00D92872">
              <w:rPr>
                <w:rFonts w:ascii="Century Gothic" w:hAnsi="Century Gothic"/>
                <w:sz w:val="24"/>
              </w:rPr>
              <w:t>car was reduced by 8</w:t>
            </w:r>
            <w:r w:rsidRPr="00D92872">
              <w:rPr>
                <w:rFonts w:ascii="Century Gothic" w:hAnsi="Century Gothic"/>
                <w:sz w:val="24"/>
              </w:rPr>
              <w:t>% in a sale and was bought for £</w:t>
            </w:r>
            <w:r w:rsidR="00AE6A48" w:rsidRPr="00D92872">
              <w:rPr>
                <w:rFonts w:ascii="Century Gothic" w:hAnsi="Century Gothic"/>
                <w:sz w:val="24"/>
              </w:rPr>
              <w:t>9216</w:t>
            </w:r>
          </w:p>
          <w:p w:rsidR="00AE6A48" w:rsidRPr="00D92872" w:rsidRDefault="00AE6A48" w:rsidP="00746375">
            <w:pPr>
              <w:rPr>
                <w:rFonts w:ascii="Century Gothic" w:hAnsi="Century Gothic"/>
                <w:sz w:val="24"/>
              </w:rPr>
            </w:pPr>
          </w:p>
          <w:p w:rsidR="000943EB" w:rsidRPr="00D92872" w:rsidRDefault="00AE6A48" w:rsidP="00FD5996">
            <w:pPr>
              <w:rPr>
                <w:rFonts w:ascii="Century Gothic" w:hAnsi="Century Gothic"/>
                <w:sz w:val="24"/>
              </w:rPr>
            </w:pPr>
            <w:r w:rsidRPr="00D92872">
              <w:rPr>
                <w:rFonts w:ascii="Century Gothic" w:hAnsi="Century Gothic"/>
                <w:sz w:val="24"/>
              </w:rPr>
              <w:t xml:space="preserve">         </w:t>
            </w:r>
            <w:r w:rsidR="00746375" w:rsidRPr="00D92872">
              <w:rPr>
                <w:rFonts w:ascii="Century Gothic" w:hAnsi="Century Gothic"/>
                <w:sz w:val="24"/>
              </w:rPr>
              <w:t xml:space="preserve">How much was it originally? </w:t>
            </w:r>
          </w:p>
          <w:p w:rsidR="00746375" w:rsidRPr="000943EB" w:rsidRDefault="000943EB" w:rsidP="000943EB">
            <w:pPr>
              <w:jc w:val="right"/>
              <w:rPr>
                <w:rFonts w:ascii="Century Gothic" w:hAnsi="Century Gothic"/>
                <w:b/>
                <w:sz w:val="28"/>
              </w:rPr>
            </w:pPr>
            <w:r w:rsidRPr="000943EB">
              <w:rPr>
                <w:rFonts w:ascii="Century Gothic" w:hAnsi="Century Gothic"/>
                <w:b/>
                <w:sz w:val="28"/>
              </w:rPr>
              <w:t>(</w:t>
            </w:r>
            <w:r w:rsidR="00AE6A48">
              <w:rPr>
                <w:rFonts w:ascii="Century Gothic" w:hAnsi="Century Gothic"/>
                <w:b/>
                <w:sz w:val="28"/>
              </w:rPr>
              <w:t>2</w:t>
            </w:r>
            <w:r w:rsidRPr="000943EB">
              <w:rPr>
                <w:rFonts w:ascii="Century Gothic" w:hAnsi="Century Gothic"/>
                <w:b/>
                <w:sz w:val="28"/>
              </w:rPr>
              <w:t xml:space="preserve"> marks) </w:t>
            </w: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  <w:bookmarkStart w:id="0" w:name="_GoBack"/>
            <w:bookmarkEnd w:id="0"/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AE6A48" w:rsidRDefault="00AE6A48" w:rsidP="00FD5996">
            <w:pPr>
              <w:rPr>
                <w:rFonts w:ascii="Century Gothic" w:hAnsi="Century Gothic"/>
                <w:sz w:val="28"/>
              </w:rPr>
            </w:pPr>
          </w:p>
          <w:p w:rsidR="00AE6A48" w:rsidRDefault="00AE6A48" w:rsidP="00FD5996">
            <w:pPr>
              <w:rPr>
                <w:rFonts w:ascii="Century Gothic" w:hAnsi="Century Gothic"/>
                <w:sz w:val="28"/>
              </w:rPr>
            </w:pPr>
          </w:p>
          <w:p w:rsidR="00AE6A48" w:rsidRDefault="00AE6A48" w:rsidP="00FD5996">
            <w:pPr>
              <w:rPr>
                <w:rFonts w:ascii="Century Gothic" w:hAnsi="Century Gothic"/>
                <w:sz w:val="28"/>
              </w:rPr>
            </w:pPr>
          </w:p>
          <w:p w:rsidR="0096715D" w:rsidRDefault="0096715D" w:rsidP="00FD5996">
            <w:pPr>
              <w:rPr>
                <w:rFonts w:ascii="Century Gothic" w:hAnsi="Century Gothic"/>
                <w:sz w:val="28"/>
              </w:rPr>
            </w:pPr>
          </w:p>
          <w:p w:rsidR="0096715D" w:rsidRPr="00AE6A48" w:rsidRDefault="0096715D" w:rsidP="00AE6A48">
            <w:pPr>
              <w:pStyle w:val="ListParagraph"/>
              <w:numPr>
                <w:ilvl w:val="0"/>
                <w:numId w:val="7"/>
              </w:numPr>
              <w:rPr>
                <w:rFonts w:ascii="Century Gothic" w:hAnsi="Century Gothic"/>
                <w:sz w:val="28"/>
              </w:rPr>
            </w:pPr>
          </w:p>
          <w:p w:rsidR="00746375" w:rsidRDefault="00AE6A48" w:rsidP="00AE6A48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F76EB46" wp14:editId="4F0D9C48">
                  <wp:extent cx="2743200" cy="13716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43EB" w:rsidRPr="000943EB" w:rsidRDefault="00AE6A48" w:rsidP="00AE6A48">
            <w:pPr>
              <w:jc w:val="right"/>
              <w:rPr>
                <w:rFonts w:ascii="Century Gothic" w:eastAsiaTheme="minorEastAsia" w:hAnsi="Century Gothic"/>
                <w:b/>
                <w:sz w:val="28"/>
              </w:rPr>
            </w:pPr>
            <w:r w:rsidRPr="000943EB">
              <w:rPr>
                <w:rFonts w:ascii="Century Gothic" w:eastAsiaTheme="minorEastAsia" w:hAnsi="Century Gothic"/>
                <w:b/>
                <w:sz w:val="28"/>
              </w:rPr>
              <w:t xml:space="preserve"> </w:t>
            </w:r>
            <w:r w:rsidR="000943EB" w:rsidRPr="000943EB">
              <w:rPr>
                <w:rFonts w:ascii="Century Gothic" w:eastAsiaTheme="minorEastAsia" w:hAnsi="Century Gothic"/>
                <w:b/>
                <w:sz w:val="28"/>
              </w:rPr>
              <w:t xml:space="preserve">(3 marks) </w:t>
            </w: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Pr="00AE6A48" w:rsidRDefault="001C4AAE" w:rsidP="00AE6A48">
            <w:pPr>
              <w:pStyle w:val="ListParagraph"/>
              <w:numPr>
                <w:ilvl w:val="0"/>
                <w:numId w:val="7"/>
              </w:numPr>
              <w:rPr>
                <w:rFonts w:ascii="Century Gothic" w:hAnsi="Century Gothic"/>
                <w:sz w:val="28"/>
              </w:rPr>
            </w:pPr>
          </w:p>
          <w:p w:rsidR="001C4AAE" w:rsidRDefault="001C4AAE" w:rsidP="00FD5996">
            <w:pPr>
              <w:rPr>
                <w:rFonts w:ascii="Century Gothic" w:hAnsi="Century Gothic"/>
                <w:sz w:val="28"/>
              </w:rPr>
            </w:pPr>
          </w:p>
          <w:p w:rsidR="001C4AAE" w:rsidRDefault="00AE6A48" w:rsidP="00AE6A48">
            <w:pPr>
              <w:jc w:val="center"/>
              <w:rPr>
                <w:rFonts w:ascii="Century Gothic" w:hAnsi="Century Gothic"/>
                <w:sz w:val="28"/>
              </w:rPr>
            </w:pPr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510EE3B9" wp14:editId="4342FF68">
                  <wp:extent cx="6105525" cy="353377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5525" cy="353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1203D" w:rsidRPr="0081203D" w:rsidRDefault="0081203D" w:rsidP="0081203D">
            <w:pPr>
              <w:widowControl w:val="0"/>
              <w:autoSpaceDE w:val="0"/>
              <w:autoSpaceDN w:val="0"/>
              <w:adjustRightInd w:val="0"/>
              <w:spacing w:before="240"/>
              <w:jc w:val="center"/>
              <w:rPr>
                <w:rFonts w:ascii="Arial" w:eastAsiaTheme="minorEastAsia" w:hAnsi="Arial" w:cs="Arial"/>
                <w:lang w:val="en-US" w:eastAsia="en-GB"/>
              </w:rPr>
            </w:pPr>
            <w:r w:rsidRPr="0081203D">
              <w:rPr>
                <w:rFonts w:ascii="Arial" w:eastAsiaTheme="minorEastAsia" w:hAnsi="Arial" w:cs="Arial"/>
                <w:lang w:val="en-US" w:eastAsia="en-GB"/>
              </w:rPr>
              <w:t> </w:t>
            </w:r>
          </w:p>
          <w:p w:rsidR="00A47640" w:rsidRDefault="00A47640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Pr="00D92872" w:rsidRDefault="00AE6A48" w:rsidP="00AE6A48">
            <w:pPr>
              <w:jc w:val="right"/>
              <w:rPr>
                <w:rFonts w:ascii="Arial" w:eastAsiaTheme="minorEastAsia" w:hAnsi="Arial" w:cs="Arial"/>
                <w:b/>
                <w:sz w:val="24"/>
                <w:lang w:val="en-US" w:eastAsia="en-GB"/>
              </w:rPr>
            </w:pPr>
            <w:r w:rsidRPr="00D92872">
              <w:rPr>
                <w:rFonts w:ascii="Arial" w:eastAsiaTheme="minorEastAsia" w:hAnsi="Arial" w:cs="Arial"/>
                <w:b/>
                <w:sz w:val="24"/>
                <w:lang w:val="en-US" w:eastAsia="en-GB"/>
              </w:rPr>
              <w:t xml:space="preserve">(3 marks) </w:t>
            </w: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Pr="00D92872" w:rsidRDefault="00D92872" w:rsidP="00D92872">
            <w:pPr>
              <w:pStyle w:val="ListParagraph"/>
              <w:numPr>
                <w:ilvl w:val="0"/>
                <w:numId w:val="7"/>
              </w:numPr>
              <w:rPr>
                <w:rFonts w:ascii="Arial" w:eastAsiaTheme="minorEastAsia" w:hAnsi="Arial" w:cs="Arial"/>
                <w:lang w:val="en-US" w:eastAsia="en-GB"/>
              </w:rPr>
            </w:pPr>
            <w:r w:rsidRPr="00D92872">
              <w:rPr>
                <w:rFonts w:ascii="Arial" w:eastAsiaTheme="minorEastAsia" w:hAnsi="Arial" w:cs="Arial"/>
                <w:sz w:val="28"/>
                <w:lang w:val="en-US" w:eastAsia="en-GB"/>
              </w:rPr>
              <w:t>Expand</w:t>
            </w:r>
            <w:r>
              <w:rPr>
                <w:rFonts w:ascii="Arial" w:eastAsiaTheme="minorEastAsia" w:hAnsi="Arial" w:cs="Arial"/>
                <w:lang w:val="en-US" w:eastAsia="en-GB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EastAsia" w:hAnsi="Cambria Math" w:cs="Arial"/>
                      <w:i/>
                      <w:sz w:val="28"/>
                      <w:lang w:val="en-US" w:eastAsia="en-GB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sz w:val="28"/>
                      <w:lang w:val="en-US" w:eastAsia="en-GB"/>
                    </w:rPr>
                    <m:t>x+7</m:t>
                  </m:r>
                </m:e>
              </m:d>
              <m:r>
                <w:rPr>
                  <w:rFonts w:ascii="Cambria Math" w:eastAsiaTheme="minorEastAsia" w:hAnsi="Cambria Math" w:cs="Arial"/>
                  <w:sz w:val="28"/>
                  <w:lang w:val="en-US" w:eastAsia="en-GB"/>
                </w:rPr>
                <m:t>(x-4)</m:t>
              </m:r>
            </m:oMath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Default="00D92872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Default="00D92872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Default="00D92872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Default="00D92872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Default="00D92872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Default="00D92872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Default="00D92872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Default="00D92872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Default="00D92872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Default="00D92872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D92872" w:rsidRPr="00D92872" w:rsidRDefault="00D92872" w:rsidP="00D92872">
            <w:pPr>
              <w:jc w:val="right"/>
              <w:rPr>
                <w:rFonts w:ascii="Arial" w:eastAsiaTheme="minorEastAsia" w:hAnsi="Arial" w:cs="Arial"/>
                <w:b/>
                <w:sz w:val="24"/>
                <w:lang w:val="en-US" w:eastAsia="en-GB"/>
              </w:rPr>
            </w:pPr>
            <w:r w:rsidRPr="00D92872">
              <w:rPr>
                <w:rFonts w:ascii="Arial" w:eastAsiaTheme="minorEastAsia" w:hAnsi="Arial" w:cs="Arial"/>
                <w:b/>
                <w:sz w:val="24"/>
                <w:lang w:val="en-US" w:eastAsia="en-GB"/>
              </w:rPr>
              <w:t xml:space="preserve">(1 mark) </w:t>
            </w: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0943EB" w:rsidRDefault="000943EB" w:rsidP="00FD5996">
            <w:pPr>
              <w:rPr>
                <w:rFonts w:ascii="Arial" w:eastAsiaTheme="minorEastAsia" w:hAnsi="Arial" w:cs="Arial"/>
                <w:lang w:val="en-US" w:eastAsia="en-GB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D92872" w:rsidRDefault="00D92872" w:rsidP="00D92872">
            <w:pPr>
              <w:ind w:left="1511" w:right="1511"/>
              <w:outlineLvl w:val="5"/>
              <w:rPr>
                <w:rFonts w:ascii="Arial" w:eastAsia="Times New Roman" w:hAnsi="Arial" w:cs="Arial"/>
                <w:color w:val="222222"/>
                <w:lang w:eastAsia="en-GB"/>
              </w:rPr>
            </w:pPr>
          </w:p>
          <w:p w:rsidR="00D92872" w:rsidRPr="00D92872" w:rsidRDefault="00D92872" w:rsidP="00D92872">
            <w:pPr>
              <w:pStyle w:val="ListParagraph"/>
              <w:numPr>
                <w:ilvl w:val="0"/>
                <w:numId w:val="7"/>
              </w:numPr>
              <w:ind w:right="1511"/>
              <w:outlineLvl w:val="5"/>
              <w:rPr>
                <w:rFonts w:ascii="Arial" w:eastAsia="Times New Roman" w:hAnsi="Arial" w:cs="Arial"/>
                <w:color w:val="222222"/>
                <w:lang w:eastAsia="en-GB"/>
              </w:rPr>
            </w:pPr>
            <w:r w:rsidRPr="00D92872">
              <w:rPr>
                <w:rFonts w:ascii="Arial" w:eastAsia="Times New Roman" w:hAnsi="Arial" w:cs="Arial"/>
                <w:color w:val="222222"/>
                <w:lang w:eastAsia="en-GB"/>
              </w:rPr>
              <w:t>A fisherman catches 50 fish.</w:t>
            </w:r>
            <w:r w:rsidRPr="00D92872">
              <w:rPr>
                <w:rFonts w:ascii="Arial" w:eastAsia="Times New Roman" w:hAnsi="Arial" w:cs="Arial"/>
                <w:color w:val="222222"/>
                <w:lang w:eastAsia="en-GB"/>
              </w:rPr>
              <w:br/>
              <w:t>The table shows information about the lengths of the fish.</w:t>
            </w:r>
          </w:p>
          <w:p w:rsidR="00D92872" w:rsidRPr="00D92872" w:rsidRDefault="00D92872" w:rsidP="00D92872">
            <w:pPr>
              <w:ind w:left="944" w:right="944"/>
              <w:outlineLvl w:val="5"/>
              <w:rPr>
                <w:rFonts w:ascii="Arial" w:eastAsia="Times New Roman" w:hAnsi="Arial" w:cs="Arial"/>
                <w:color w:val="222222"/>
                <w:lang w:eastAsia="en-GB"/>
              </w:rPr>
            </w:pPr>
            <w:r w:rsidRPr="00D92872">
              <w:rPr>
                <w:rFonts w:ascii="Arial" w:eastAsia="Times New Roman" w:hAnsi="Arial" w:cs="Arial"/>
                <w:color w:val="222222"/>
                <w:lang w:eastAsia="en-GB"/>
              </w:rPr>
              <w:t> </w:t>
            </w:r>
          </w:p>
          <w:tbl>
            <w:tblPr>
              <w:tblW w:w="0" w:type="auto"/>
              <w:tblInd w:w="318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48"/>
              <w:gridCol w:w="1427"/>
              <w:gridCol w:w="1428"/>
            </w:tblGrid>
            <w:tr w:rsidR="00D92872" w:rsidRPr="00D92872" w:rsidTr="00D92872">
              <w:tc>
                <w:tcPr>
                  <w:tcW w:w="2448" w:type="dxa"/>
                  <w:tcBorders>
                    <w:top w:val="single" w:sz="4" w:space="0" w:color="363435"/>
                    <w:left w:val="single" w:sz="4" w:space="0" w:color="363435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b/>
                      <w:bCs/>
                      <w:lang w:eastAsia="en-GB"/>
                    </w:rPr>
                    <w:t xml:space="preserve">Length, </w:t>
                  </w:r>
                  <w:r w:rsidRPr="00D92872">
                    <w:rPr>
                      <w:rFonts w:ascii="&amp;quot" w:eastAsia="Times New Roman" w:hAnsi="&amp;quot" w:cs="Arial"/>
                      <w:b/>
                      <w:bCs/>
                      <w:i/>
                      <w:iCs/>
                      <w:sz w:val="26"/>
                      <w:szCs w:val="26"/>
                      <w:lang w:eastAsia="en-GB"/>
                    </w:rPr>
                    <w:t>l</w:t>
                  </w:r>
                  <w:r w:rsidRPr="00D92872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lang w:eastAsia="en-GB"/>
                    </w:rPr>
                    <w:t xml:space="preserve"> </w:t>
                  </w:r>
                  <w:r w:rsidRPr="00D92872">
                    <w:rPr>
                      <w:rFonts w:ascii="Arial" w:eastAsia="Times New Roman" w:hAnsi="Arial" w:cs="Arial"/>
                      <w:b/>
                      <w:bCs/>
                      <w:lang w:eastAsia="en-GB"/>
                    </w:rPr>
                    <w:t>(inches)</w:t>
                  </w:r>
                </w:p>
              </w:tc>
              <w:tc>
                <w:tcPr>
                  <w:tcW w:w="1427" w:type="dxa"/>
                  <w:tcBorders>
                    <w:top w:val="single" w:sz="4" w:space="0" w:color="363435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b/>
                      <w:bCs/>
                      <w:lang w:eastAsia="en-GB"/>
                    </w:rPr>
                    <w:t>Frequency</w:t>
                  </w:r>
                </w:p>
              </w:tc>
              <w:tc>
                <w:tcPr>
                  <w:tcW w:w="1428" w:type="dxa"/>
                  <w:tcBorders>
                    <w:top w:val="single" w:sz="4" w:space="0" w:color="363435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b/>
                      <w:bCs/>
                      <w:lang w:eastAsia="en-GB"/>
                    </w:rPr>
                    <w:t>Cumulative frequency</w:t>
                  </w:r>
                </w:p>
              </w:tc>
            </w:tr>
            <w:tr w:rsidR="00D92872" w:rsidRPr="00D92872" w:rsidTr="00D92872">
              <w:tc>
                <w:tcPr>
                  <w:tcW w:w="2448" w:type="dxa"/>
                  <w:tcBorders>
                    <w:top w:val="nil"/>
                    <w:left w:val="single" w:sz="4" w:space="0" w:color="363435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 xml:space="preserve">5 &lt; </w:t>
                  </w:r>
                  <w:r w:rsidRPr="00D92872">
                    <w:rPr>
                      <w:rFonts w:ascii="&amp;quot" w:eastAsia="Times New Roman" w:hAnsi="&amp;quot" w:cs="Arial"/>
                      <w:i/>
                      <w:iCs/>
                      <w:sz w:val="26"/>
                      <w:szCs w:val="26"/>
                      <w:lang w:eastAsia="en-GB"/>
                    </w:rPr>
                    <w:t>l</w:t>
                  </w:r>
                  <w:r w:rsidRPr="00D92872">
                    <w:rPr>
                      <w:rFonts w:ascii="Arial" w:eastAsia="Times New Roman" w:hAnsi="Arial" w:cs="Arial"/>
                      <w:i/>
                      <w:iCs/>
                      <w:lang w:eastAsia="en-GB"/>
                    </w:rPr>
                    <w:t xml:space="preserve"> </w:t>
                  </w: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≤ 10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6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6</w:t>
                  </w:r>
                </w:p>
              </w:tc>
            </w:tr>
            <w:tr w:rsidR="00D92872" w:rsidRPr="00D92872" w:rsidTr="00D92872">
              <w:tc>
                <w:tcPr>
                  <w:tcW w:w="2448" w:type="dxa"/>
                  <w:tcBorders>
                    <w:top w:val="nil"/>
                    <w:left w:val="single" w:sz="4" w:space="0" w:color="363435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 xml:space="preserve">10 &lt; </w:t>
                  </w:r>
                  <w:r w:rsidRPr="00D92872"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  <w:lang w:eastAsia="en-GB"/>
                    </w:rPr>
                    <w:t xml:space="preserve">l </w:t>
                  </w: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≤ 15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20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26</w:t>
                  </w:r>
                </w:p>
              </w:tc>
            </w:tr>
            <w:tr w:rsidR="00D92872" w:rsidRPr="00D92872" w:rsidTr="00D92872">
              <w:tc>
                <w:tcPr>
                  <w:tcW w:w="2448" w:type="dxa"/>
                  <w:tcBorders>
                    <w:top w:val="nil"/>
                    <w:left w:val="single" w:sz="4" w:space="0" w:color="363435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 xml:space="preserve">15 &lt; </w:t>
                  </w:r>
                  <w:r w:rsidRPr="00D92872">
                    <w:rPr>
                      <w:rFonts w:ascii="&amp;quot" w:eastAsia="Times New Roman" w:hAnsi="&amp;quot" w:cs="Arial"/>
                      <w:i/>
                      <w:iCs/>
                      <w:sz w:val="26"/>
                      <w:szCs w:val="26"/>
                      <w:lang w:eastAsia="en-GB"/>
                    </w:rPr>
                    <w:t>l</w:t>
                  </w:r>
                  <w:r w:rsidRPr="00D92872">
                    <w:rPr>
                      <w:rFonts w:ascii="Arial" w:eastAsia="Times New Roman" w:hAnsi="Arial" w:cs="Arial"/>
                      <w:i/>
                      <w:iCs/>
                      <w:lang w:eastAsia="en-GB"/>
                    </w:rPr>
                    <w:t xml:space="preserve"> </w:t>
                  </w: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≤ 20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13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 </w:t>
                  </w:r>
                </w:p>
              </w:tc>
            </w:tr>
            <w:tr w:rsidR="00D92872" w:rsidRPr="00D92872" w:rsidTr="00D92872">
              <w:tc>
                <w:tcPr>
                  <w:tcW w:w="2448" w:type="dxa"/>
                  <w:tcBorders>
                    <w:top w:val="nil"/>
                    <w:left w:val="single" w:sz="4" w:space="0" w:color="363435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 xml:space="preserve">20 &lt; </w:t>
                  </w:r>
                  <w:r w:rsidRPr="00D92872">
                    <w:rPr>
                      <w:rFonts w:ascii="&amp;quot" w:eastAsia="Times New Roman" w:hAnsi="&amp;quot" w:cs="Arial"/>
                      <w:i/>
                      <w:iCs/>
                      <w:sz w:val="26"/>
                      <w:szCs w:val="26"/>
                      <w:lang w:eastAsia="en-GB"/>
                    </w:rPr>
                    <w:t>l</w:t>
                  </w:r>
                  <w:r w:rsidRPr="00D92872">
                    <w:rPr>
                      <w:rFonts w:ascii="Arial" w:eastAsia="Times New Roman" w:hAnsi="Arial" w:cs="Arial"/>
                      <w:i/>
                      <w:iCs/>
                      <w:lang w:eastAsia="en-GB"/>
                    </w:rPr>
                    <w:t xml:space="preserve"> </w:t>
                  </w: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≤ 25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8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 </w:t>
                  </w:r>
                </w:p>
              </w:tc>
            </w:tr>
            <w:tr w:rsidR="00D92872" w:rsidRPr="00D92872" w:rsidTr="00D92872">
              <w:tc>
                <w:tcPr>
                  <w:tcW w:w="2448" w:type="dxa"/>
                  <w:tcBorders>
                    <w:top w:val="nil"/>
                    <w:left w:val="single" w:sz="4" w:space="0" w:color="363435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 xml:space="preserve">25 &lt; </w:t>
                  </w:r>
                  <w:r w:rsidRPr="00D92872"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  <w:lang w:eastAsia="en-GB"/>
                    </w:rPr>
                    <w:t xml:space="preserve">l </w:t>
                  </w: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≤ 30</w:t>
                  </w:r>
                </w:p>
              </w:tc>
              <w:tc>
                <w:tcPr>
                  <w:tcW w:w="1427" w:type="dxa"/>
                  <w:tcBorders>
                    <w:top w:val="nil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3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single" w:sz="4" w:space="0" w:color="363435"/>
                    <w:right w:val="single" w:sz="4" w:space="0" w:color="363435"/>
                  </w:tcBorders>
                  <w:shd w:val="clear" w:color="auto" w:fill="FDFDFD"/>
                  <w:vAlign w:val="center"/>
                  <w:hideMark/>
                </w:tcPr>
                <w:p w:rsidR="00D92872" w:rsidRPr="00D92872" w:rsidRDefault="00D92872" w:rsidP="00D92872">
                  <w:pPr>
                    <w:spacing w:before="120" w:after="12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D92872">
                    <w:rPr>
                      <w:rFonts w:ascii="Arial" w:eastAsia="Times New Roman" w:hAnsi="Arial" w:cs="Arial"/>
                      <w:lang w:eastAsia="en-GB"/>
                    </w:rPr>
                    <w:t> </w:t>
                  </w:r>
                </w:p>
              </w:tc>
            </w:tr>
          </w:tbl>
          <w:p w:rsidR="00D92872" w:rsidRPr="00D92872" w:rsidRDefault="00D92872" w:rsidP="00D92872">
            <w:pPr>
              <w:spacing w:before="240"/>
              <w:ind w:left="2078" w:right="1511" w:hanging="567"/>
              <w:outlineLvl w:val="5"/>
              <w:rPr>
                <w:rFonts w:ascii="Arial" w:eastAsia="Times New Roman" w:hAnsi="Arial" w:cs="Arial"/>
                <w:color w:val="222222"/>
                <w:lang w:eastAsia="en-GB"/>
              </w:rPr>
            </w:pPr>
            <w:r w:rsidRPr="00D92872">
              <w:rPr>
                <w:rFonts w:ascii="Arial" w:eastAsia="Times New Roman" w:hAnsi="Arial" w:cs="Arial"/>
                <w:color w:val="222222"/>
                <w:lang w:eastAsia="en-GB"/>
              </w:rPr>
              <w:t>(a)     Complete the table.</w:t>
            </w:r>
          </w:p>
          <w:p w:rsidR="00A47640" w:rsidRPr="00D92872" w:rsidRDefault="00D92872" w:rsidP="00D92872">
            <w:pPr>
              <w:spacing w:before="240"/>
              <w:ind w:left="2078" w:right="1511" w:hanging="567"/>
              <w:outlineLvl w:val="5"/>
              <w:rPr>
                <w:rFonts w:ascii="Arial" w:eastAsia="Times New Roman" w:hAnsi="Arial" w:cs="Arial"/>
                <w:color w:val="222222"/>
                <w:lang w:eastAsia="en-GB"/>
              </w:rPr>
            </w:pPr>
            <w:r w:rsidRPr="00D92872">
              <w:rPr>
                <w:rFonts w:ascii="Arial" w:eastAsia="Times New Roman" w:hAnsi="Arial" w:cs="Arial"/>
                <w:color w:val="222222"/>
                <w:lang w:eastAsia="en-GB"/>
              </w:rPr>
              <w:t xml:space="preserve"> (b)     Draw a cumulative frequency diagram for the data.</w:t>
            </w: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96715D" w:rsidRDefault="00D92872" w:rsidP="00FD5996">
            <w:pPr>
              <w:rPr>
                <w:rFonts w:ascii="Century Gothic" w:hAnsi="Century Gothic"/>
                <w:sz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6F1B270" wp14:editId="31576C86">
                  <wp:extent cx="6029325" cy="4676775"/>
                  <wp:effectExtent l="0" t="0" r="9525" b="9525"/>
                  <wp:docPr id="3" name="Picture 3" descr="https://app.doublestruck.eu/content/AG_MA/HTML/Q/Q12M1H06_files/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pp.doublestruck.eu/content/AG_MA/HTML/Q/Q12M1H06_files/image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9325" cy="467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6715D" w:rsidRPr="00D92872" w:rsidRDefault="00D92872" w:rsidP="00D92872">
            <w:pPr>
              <w:jc w:val="right"/>
              <w:rPr>
                <w:rFonts w:ascii="Century Gothic" w:hAnsi="Century Gothic"/>
                <w:b/>
                <w:sz w:val="28"/>
              </w:rPr>
            </w:pPr>
            <w:r w:rsidRPr="00D92872">
              <w:rPr>
                <w:rFonts w:ascii="Century Gothic" w:hAnsi="Century Gothic"/>
                <w:b/>
                <w:sz w:val="28"/>
              </w:rPr>
              <w:t xml:space="preserve">(3 marks) </w:t>
            </w:r>
          </w:p>
          <w:p w:rsidR="0096715D" w:rsidRDefault="0096715D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Pr="00D92872" w:rsidRDefault="00D92872" w:rsidP="00D92872">
            <w:pPr>
              <w:jc w:val="center"/>
              <w:rPr>
                <w:rFonts w:ascii="Century Gothic" w:hAnsi="Century Gothic"/>
                <w:b/>
                <w:sz w:val="28"/>
              </w:rPr>
            </w:pPr>
            <w:r w:rsidRPr="00D92872">
              <w:rPr>
                <w:rFonts w:ascii="Century Gothic" w:hAnsi="Century Gothic"/>
                <w:b/>
                <w:sz w:val="28"/>
              </w:rPr>
              <w:t>THE END</w:t>
            </w: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  <w:p w:rsidR="00A47640" w:rsidRDefault="00A47640" w:rsidP="00FD5996">
            <w:pPr>
              <w:rPr>
                <w:rFonts w:ascii="Century Gothic" w:hAnsi="Century Gothic"/>
                <w:sz w:val="28"/>
              </w:rPr>
            </w:pPr>
          </w:p>
        </w:tc>
      </w:tr>
      <w:tr w:rsidR="001C4352" w:rsidTr="00CC0B84">
        <w:trPr>
          <w:trHeight w:val="7370"/>
        </w:trPr>
        <w:tc>
          <w:tcPr>
            <w:tcW w:w="10988" w:type="dxa"/>
          </w:tcPr>
          <w:p w:rsidR="00B55ED0" w:rsidRDefault="00B55ED0" w:rsidP="00B55ED0">
            <w:pPr>
              <w:rPr>
                <w:rFonts w:ascii="Century Gothic" w:hAnsi="Century Gothic"/>
                <w:sz w:val="28"/>
              </w:rPr>
            </w:pPr>
          </w:p>
        </w:tc>
      </w:tr>
    </w:tbl>
    <w:p w:rsidR="001C4352" w:rsidRPr="001C4352" w:rsidRDefault="001C4352">
      <w:pPr>
        <w:rPr>
          <w:rFonts w:ascii="Century Gothic" w:hAnsi="Century Gothic"/>
          <w:vanish/>
          <w:sz w:val="28"/>
        </w:rPr>
      </w:pPr>
    </w:p>
    <w:sectPr w:rsidR="001C4352" w:rsidRPr="001C4352" w:rsidSect="00C0409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5027"/>
    <w:multiLevelType w:val="hybridMultilevel"/>
    <w:tmpl w:val="76787F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76097"/>
    <w:multiLevelType w:val="hybridMultilevel"/>
    <w:tmpl w:val="92DA3A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F14F8"/>
    <w:multiLevelType w:val="hybridMultilevel"/>
    <w:tmpl w:val="BA5CF7B2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B55CC1"/>
    <w:multiLevelType w:val="hybridMultilevel"/>
    <w:tmpl w:val="DA0212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30794B"/>
    <w:multiLevelType w:val="hybridMultilevel"/>
    <w:tmpl w:val="FE88516E"/>
    <w:lvl w:ilvl="0" w:tplc="080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C15617"/>
    <w:multiLevelType w:val="hybridMultilevel"/>
    <w:tmpl w:val="225687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BB29B6"/>
    <w:multiLevelType w:val="hybridMultilevel"/>
    <w:tmpl w:val="D7545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352"/>
    <w:rsid w:val="00082C46"/>
    <w:rsid w:val="000943EB"/>
    <w:rsid w:val="001C4352"/>
    <w:rsid w:val="001C4AAE"/>
    <w:rsid w:val="00213BB0"/>
    <w:rsid w:val="00246753"/>
    <w:rsid w:val="00477C67"/>
    <w:rsid w:val="00502BF4"/>
    <w:rsid w:val="00594C54"/>
    <w:rsid w:val="00675CE8"/>
    <w:rsid w:val="006F6013"/>
    <w:rsid w:val="00746375"/>
    <w:rsid w:val="00797125"/>
    <w:rsid w:val="007E4A7D"/>
    <w:rsid w:val="0081203D"/>
    <w:rsid w:val="00822F40"/>
    <w:rsid w:val="0082716B"/>
    <w:rsid w:val="0096715D"/>
    <w:rsid w:val="009C54BD"/>
    <w:rsid w:val="00A47640"/>
    <w:rsid w:val="00A51DB2"/>
    <w:rsid w:val="00A9227C"/>
    <w:rsid w:val="00AE1BC3"/>
    <w:rsid w:val="00AE6A48"/>
    <w:rsid w:val="00B55ED0"/>
    <w:rsid w:val="00BF2617"/>
    <w:rsid w:val="00C04098"/>
    <w:rsid w:val="00C835D7"/>
    <w:rsid w:val="00CC0B84"/>
    <w:rsid w:val="00D92872"/>
    <w:rsid w:val="00E01525"/>
    <w:rsid w:val="00F210CC"/>
    <w:rsid w:val="00FD5996"/>
    <w:rsid w:val="00FD7C3D"/>
    <w:rsid w:val="00FF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71C3A"/>
  <w15:docId w15:val="{AA4D9697-B425-497A-A401-C224DCA5D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4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4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35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D7C3D"/>
    <w:rPr>
      <w:color w:val="808080"/>
    </w:rPr>
  </w:style>
  <w:style w:type="paragraph" w:styleId="ListParagraph">
    <w:name w:val="List Paragraph"/>
    <w:basedOn w:val="Normal"/>
    <w:uiPriority w:val="34"/>
    <w:qFormat/>
    <w:rsid w:val="00A47640"/>
    <w:pPr>
      <w:ind w:left="720"/>
      <w:contextualSpacing/>
    </w:pPr>
  </w:style>
  <w:style w:type="paragraph" w:customStyle="1" w:styleId="question">
    <w:name w:val="question"/>
    <w:basedOn w:val="Normal"/>
    <w:rsid w:val="00D92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bottom">
    <w:name w:val="bottom"/>
    <w:basedOn w:val="Normal"/>
    <w:rsid w:val="00D92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box">
    <w:name w:val="box"/>
    <w:basedOn w:val="Normal"/>
    <w:rsid w:val="00D92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athsvar">
    <w:name w:val="mathsvar"/>
    <w:basedOn w:val="DefaultParagraphFont"/>
    <w:rsid w:val="00D92872"/>
  </w:style>
  <w:style w:type="paragraph" w:customStyle="1" w:styleId="indent1">
    <w:name w:val="indent1"/>
    <w:basedOn w:val="Normal"/>
    <w:rsid w:val="00D92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ark">
    <w:name w:val="mark"/>
    <w:basedOn w:val="Normal"/>
    <w:rsid w:val="00D92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168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CE4A64-5130-4430-931B-BF8140107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Doyle, A</dc:creator>
  <cp:lastModifiedBy>Elder, L</cp:lastModifiedBy>
  <cp:revision>3</cp:revision>
  <cp:lastPrinted>2019-03-18T15:14:00Z</cp:lastPrinted>
  <dcterms:created xsi:type="dcterms:W3CDTF">2019-10-10T11:10:00Z</dcterms:created>
  <dcterms:modified xsi:type="dcterms:W3CDTF">2019-10-10T11:25:00Z</dcterms:modified>
</cp:coreProperties>
</file>