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757" w:rsidRDefault="00611A4D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48C6BBE0" wp14:editId="0B226827">
            <wp:simplePos x="0" y="0"/>
            <wp:positionH relativeFrom="column">
              <wp:posOffset>3105150</wp:posOffset>
            </wp:positionH>
            <wp:positionV relativeFrom="paragraph">
              <wp:posOffset>0</wp:posOffset>
            </wp:positionV>
            <wp:extent cx="2590800" cy="65722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6572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inline distT="0" distB="0" distL="0" distR="0" wp14:anchorId="5A67A57E" wp14:editId="5544BAFF">
            <wp:extent cx="2571750" cy="71913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719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275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A4D" w:rsidRDefault="00611A4D" w:rsidP="00611A4D">
      <w:pPr>
        <w:spacing w:after="0" w:line="240" w:lineRule="auto"/>
      </w:pPr>
      <w:r>
        <w:separator/>
      </w:r>
    </w:p>
  </w:endnote>
  <w:endnote w:type="continuationSeparator" w:id="0">
    <w:p w:rsidR="00611A4D" w:rsidRDefault="00611A4D" w:rsidP="00611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A4D" w:rsidRDefault="00611A4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A4D" w:rsidRDefault="00611A4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A4D" w:rsidRDefault="00611A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A4D" w:rsidRDefault="00611A4D" w:rsidP="00611A4D">
      <w:pPr>
        <w:spacing w:after="0" w:line="240" w:lineRule="auto"/>
      </w:pPr>
      <w:r>
        <w:separator/>
      </w:r>
    </w:p>
  </w:footnote>
  <w:footnote w:type="continuationSeparator" w:id="0">
    <w:p w:rsidR="00611A4D" w:rsidRDefault="00611A4D" w:rsidP="00611A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A4D" w:rsidRDefault="00611A4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A4D" w:rsidRPr="00611A4D" w:rsidRDefault="00611A4D" w:rsidP="00611A4D">
    <w:pPr>
      <w:pStyle w:val="Header"/>
      <w:jc w:val="right"/>
      <w:rPr>
        <w:rFonts w:ascii="Century Gothic" w:hAnsi="Century Gothic"/>
        <w:b/>
        <w:sz w:val="28"/>
      </w:rPr>
    </w:pPr>
    <w:r w:rsidRPr="00611A4D">
      <w:rPr>
        <w:rFonts w:ascii="Century Gothic" w:hAnsi="Century Gothic"/>
        <w:b/>
        <w:sz w:val="28"/>
      </w:rPr>
      <w:t xml:space="preserve">The Cosine Rule – another proof </w:t>
    </w:r>
  </w:p>
  <w:p w:rsidR="00611A4D" w:rsidRDefault="00611A4D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A4D" w:rsidRDefault="00611A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A4D"/>
    <w:rsid w:val="00611A4D"/>
    <w:rsid w:val="009D45F6"/>
    <w:rsid w:val="00FD5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1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A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11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A4D"/>
  </w:style>
  <w:style w:type="paragraph" w:styleId="Footer">
    <w:name w:val="footer"/>
    <w:basedOn w:val="Normal"/>
    <w:link w:val="FooterChar"/>
    <w:uiPriority w:val="99"/>
    <w:unhideWhenUsed/>
    <w:rsid w:val="00611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A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1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A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11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A4D"/>
  </w:style>
  <w:style w:type="paragraph" w:styleId="Footer">
    <w:name w:val="footer"/>
    <w:basedOn w:val="Normal"/>
    <w:link w:val="FooterChar"/>
    <w:uiPriority w:val="99"/>
    <w:unhideWhenUsed/>
    <w:rsid w:val="00611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A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1</cp:revision>
  <dcterms:created xsi:type="dcterms:W3CDTF">2018-10-03T09:31:00Z</dcterms:created>
  <dcterms:modified xsi:type="dcterms:W3CDTF">2018-10-03T09:34:00Z</dcterms:modified>
</cp:coreProperties>
</file>