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5B5F" w:rsidRDefault="00BC293F">
      <w:r>
        <w:rPr>
          <w:noProof/>
          <w:lang w:eastAsia="en-GB"/>
        </w:rPr>
        <w:drawing>
          <wp:inline distT="0" distB="0" distL="0" distR="0" wp14:anchorId="351FB513" wp14:editId="6D64CA5C">
            <wp:extent cx="4114800" cy="56483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564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5B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93F"/>
    <w:rsid w:val="002A5B5F"/>
    <w:rsid w:val="00BC2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D849E9-5F56-4200-AE8A-7E21BA582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M. Warden</dc:creator>
  <cp:keywords/>
  <dc:description/>
  <cp:lastModifiedBy>Mrs M. Warden</cp:lastModifiedBy>
  <cp:revision>1</cp:revision>
  <dcterms:created xsi:type="dcterms:W3CDTF">2016-07-04T12:30:00Z</dcterms:created>
  <dcterms:modified xsi:type="dcterms:W3CDTF">2016-07-04T12:32:00Z</dcterms:modified>
</cp:coreProperties>
</file>