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473" w:rsidRPr="00C57E09" w:rsidRDefault="002053F1">
      <w:pPr>
        <w:rPr>
          <w:b/>
          <w:sz w:val="36"/>
        </w:rPr>
      </w:pPr>
      <w:bookmarkStart w:id="0" w:name="_GoBack"/>
      <w:r w:rsidRPr="00C57E09">
        <w:rPr>
          <w:b/>
          <w:sz w:val="36"/>
        </w:rPr>
        <w:t>Using Des-face</w:t>
      </w:r>
    </w:p>
    <w:bookmarkEnd w:id="0"/>
    <w:p w:rsidR="002053F1" w:rsidRDefault="002053F1">
      <w:r>
        <w:t xml:space="preserve">Click on link on </w:t>
      </w:r>
      <w:proofErr w:type="spellStart"/>
      <w:r>
        <w:t>Bluecoatmaths</w:t>
      </w:r>
      <w:proofErr w:type="spellEnd"/>
      <w:r>
        <w:t>.</w:t>
      </w:r>
    </w:p>
    <w:p w:rsidR="002053F1" w:rsidRDefault="002053F1">
      <w:r>
        <w:t>You will need to register before your lesson, or you can sign in using Google if you have a Google account. Kids don’t need an account.</w:t>
      </w:r>
    </w:p>
    <w:p w:rsidR="002053F1" w:rsidRDefault="002053F1">
      <w:r>
        <w:rPr>
          <w:noProof/>
          <w:lang w:eastAsia="en-GB"/>
        </w:rPr>
        <w:drawing>
          <wp:inline distT="0" distB="0" distL="0" distR="0" wp14:anchorId="1A16AF97" wp14:editId="0069A511">
            <wp:extent cx="5731510" cy="4285161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85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53F1" w:rsidRDefault="002053F1">
      <w:r>
        <w:t>Click the Green Create Class Code Button</w:t>
      </w:r>
    </w:p>
    <w:p w:rsidR="002053F1" w:rsidRDefault="002053F1">
      <w:r>
        <w:rPr>
          <w:noProof/>
          <w:lang w:eastAsia="en-GB"/>
        </w:rPr>
        <w:lastRenderedPageBreak/>
        <w:drawing>
          <wp:inline distT="0" distB="0" distL="0" distR="0" wp14:anchorId="15137F66" wp14:editId="605D5BE0">
            <wp:extent cx="5731510" cy="4145547"/>
            <wp:effectExtent l="0" t="0" r="254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45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53F1" w:rsidRDefault="002053F1">
      <w:r>
        <w:t>Click the class code you have just created (all your old class codes will be there – the most recent one is at the top.</w:t>
      </w:r>
    </w:p>
    <w:p w:rsidR="002053F1" w:rsidRDefault="002053F1">
      <w:r>
        <w:rPr>
          <w:noProof/>
          <w:lang w:eastAsia="en-GB"/>
        </w:rPr>
        <w:drawing>
          <wp:inline distT="0" distB="0" distL="0" distR="0" wp14:anchorId="39A706B0" wp14:editId="0FB722E9">
            <wp:extent cx="5731510" cy="3077625"/>
            <wp:effectExtent l="0" t="0" r="254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53F1" w:rsidRDefault="002053F1">
      <w:r>
        <w:t>Tell the kids to do this. Make sure they use capitals.</w:t>
      </w:r>
    </w:p>
    <w:p w:rsidR="002053F1" w:rsidRDefault="002053F1"/>
    <w:p w:rsidR="002053F1" w:rsidRDefault="002053F1">
      <w:r>
        <w:lastRenderedPageBreak/>
        <w:t>Kids will see this</w:t>
      </w:r>
    </w:p>
    <w:p w:rsidR="002053F1" w:rsidRDefault="002053F1">
      <w:r>
        <w:rPr>
          <w:noProof/>
          <w:lang w:eastAsia="en-GB"/>
        </w:rPr>
        <w:drawing>
          <wp:inline distT="0" distB="0" distL="0" distR="0" wp14:anchorId="7F83AAC4" wp14:editId="6A809B7E">
            <wp:extent cx="3571875" cy="3102629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3102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53F1" w:rsidRDefault="002053F1">
      <w:r>
        <w:t>They can write their names on the next screen</w:t>
      </w:r>
    </w:p>
    <w:p w:rsidR="002053F1" w:rsidRDefault="002053F1">
      <w:r>
        <w:rPr>
          <w:noProof/>
          <w:lang w:eastAsia="en-GB"/>
        </w:rPr>
        <w:drawing>
          <wp:inline distT="0" distB="0" distL="0" distR="0" wp14:anchorId="46DA4D3F" wp14:editId="521C7CD4">
            <wp:extent cx="5731510" cy="2544276"/>
            <wp:effectExtent l="0" t="0" r="254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44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53F1" w:rsidRDefault="002053F1"/>
    <w:p w:rsidR="002053F1" w:rsidRDefault="002053F1"/>
    <w:p w:rsidR="002053F1" w:rsidRDefault="002053F1"/>
    <w:p w:rsidR="002053F1" w:rsidRDefault="002053F1"/>
    <w:p w:rsidR="002053F1" w:rsidRDefault="002053F1"/>
    <w:p w:rsidR="002053F1" w:rsidRDefault="002053F1"/>
    <w:p w:rsidR="002053F1" w:rsidRDefault="002053F1"/>
    <w:p w:rsidR="002053F1" w:rsidRDefault="002053F1">
      <w:r>
        <w:lastRenderedPageBreak/>
        <w:t>Instructions are clearly given on the screen</w:t>
      </w:r>
    </w:p>
    <w:p w:rsidR="002053F1" w:rsidRDefault="002053F1">
      <w:r>
        <w:rPr>
          <w:noProof/>
          <w:lang w:eastAsia="en-GB"/>
        </w:rPr>
        <w:drawing>
          <wp:inline distT="0" distB="0" distL="0" distR="0" wp14:anchorId="78FEEAAF" wp14:editId="12F78820">
            <wp:extent cx="5731510" cy="2819829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19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53F1" w:rsidRDefault="002053F1">
      <w:r>
        <w:t>Clear the message on your screen and you will see your dashboard that shows you where all the students are up to.</w:t>
      </w:r>
    </w:p>
    <w:p w:rsidR="002053F1" w:rsidRDefault="002053F1">
      <w:r>
        <w:rPr>
          <w:noProof/>
          <w:lang w:eastAsia="en-GB"/>
        </w:rPr>
        <w:drawing>
          <wp:inline distT="0" distB="0" distL="0" distR="0" wp14:anchorId="0C87E698" wp14:editId="03770602">
            <wp:extent cx="5731510" cy="1530852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30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The kids can see what others are writing</w:t>
      </w:r>
    </w:p>
    <w:p w:rsidR="002053F1" w:rsidRDefault="002053F1">
      <w:r>
        <w:rPr>
          <w:noProof/>
          <w:lang w:eastAsia="en-GB"/>
        </w:rPr>
        <w:drawing>
          <wp:inline distT="0" distB="0" distL="0" distR="0" wp14:anchorId="784E107A" wp14:editId="1ED31AAD">
            <wp:extent cx="5731510" cy="2794111"/>
            <wp:effectExtent l="0" t="0" r="254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94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53F1" w:rsidRDefault="002053F1"/>
    <w:p w:rsidR="002053F1" w:rsidRDefault="002053F1">
      <w:r>
        <w:lastRenderedPageBreak/>
        <w:t>And so can you if you click on the lesson</w:t>
      </w:r>
    </w:p>
    <w:p w:rsidR="002053F1" w:rsidRDefault="002053F1">
      <w:r>
        <w:rPr>
          <w:noProof/>
          <w:lang w:eastAsia="en-GB"/>
        </w:rPr>
        <w:drawing>
          <wp:inline distT="0" distB="0" distL="0" distR="0" wp14:anchorId="50CCD48C" wp14:editId="42A3AAF9">
            <wp:extent cx="5731510" cy="3817945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1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53F1" w:rsidRDefault="002053F1">
      <w:r>
        <w:t>You can randomly choose</w:t>
      </w:r>
      <w:r>
        <w:t xml:space="preserve"> student responses for the class to discuss and improve.</w:t>
      </w:r>
    </w:p>
    <w:p w:rsidR="002053F1" w:rsidRDefault="002053F1"/>
    <w:sectPr w:rsidR="002053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3F1"/>
    <w:rsid w:val="000A2473"/>
    <w:rsid w:val="002053F1"/>
    <w:rsid w:val="00C5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5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53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5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5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3</cp:revision>
  <dcterms:created xsi:type="dcterms:W3CDTF">2017-11-16T12:45:00Z</dcterms:created>
  <dcterms:modified xsi:type="dcterms:W3CDTF">2017-11-16T12:45:00Z</dcterms:modified>
</cp:coreProperties>
</file>