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214"/>
        <w:gridCol w:w="5242"/>
      </w:tblGrid>
      <w:tr w:rsidR="009E5A39" w:rsidRPr="00734250" w:rsidTr="00B007C5">
        <w:trPr>
          <w:trHeight w:val="5103"/>
        </w:trPr>
        <w:tc>
          <w:tcPr>
            <w:tcW w:w="5214" w:type="dxa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36"/>
                <w:szCs w:val="36"/>
              </w:rPr>
            </w:pPr>
            <w:bookmarkStart w:id="0" w:name="_GoBack"/>
            <w:bookmarkEnd w:id="0"/>
            <w:r w:rsidRPr="00734250">
              <w:rPr>
                <w:rFonts w:ascii="Trebuchet MS" w:hAnsi="Trebuchet MS"/>
                <w:sz w:val="36"/>
                <w:szCs w:val="36"/>
              </w:rPr>
              <w:t>These lines are parallel:</w:t>
            </w:r>
          </w:p>
        </w:tc>
        <w:tc>
          <w:tcPr>
            <w:tcW w:w="5242" w:type="dxa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36"/>
                <w:szCs w:val="36"/>
              </w:rPr>
            </w:pPr>
            <w:r w:rsidRPr="00734250">
              <w:rPr>
                <w:rFonts w:ascii="Trebuchet MS" w:hAnsi="Trebuchet MS"/>
                <w:sz w:val="36"/>
                <w:szCs w:val="36"/>
              </w:rPr>
              <w:t>These lines are perpendicular:</w:t>
            </w:r>
          </w:p>
        </w:tc>
      </w:tr>
      <w:tr w:rsidR="009E5A39" w:rsidRPr="00734250" w:rsidTr="00B007C5">
        <w:trPr>
          <w:trHeight w:val="5103"/>
        </w:trPr>
        <w:tc>
          <w:tcPr>
            <w:tcW w:w="5214" w:type="dxa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36"/>
                <w:szCs w:val="36"/>
              </w:rPr>
            </w:pPr>
            <w:r w:rsidRPr="00734250">
              <w:rPr>
                <w:rFonts w:ascii="Trebuchet MS" w:hAnsi="Trebuchet MS"/>
                <w:sz w:val="36"/>
                <w:szCs w:val="36"/>
              </w:rPr>
              <w:t>These lines have the same y-intercept:</w:t>
            </w:r>
          </w:p>
        </w:tc>
        <w:tc>
          <w:tcPr>
            <w:tcW w:w="5242" w:type="dxa"/>
          </w:tcPr>
          <w:p w:rsidR="009E5A39" w:rsidRPr="00734250" w:rsidRDefault="009E5A39" w:rsidP="009E5A39">
            <w:pPr>
              <w:pStyle w:val="NoSpacing"/>
              <w:jc w:val="center"/>
              <w:rPr>
                <w:rFonts w:ascii="Trebuchet MS" w:hAnsi="Trebuchet MS"/>
                <w:sz w:val="36"/>
                <w:szCs w:val="36"/>
              </w:rPr>
            </w:pPr>
            <w:r w:rsidRPr="00734250">
              <w:rPr>
                <w:rFonts w:ascii="Trebuchet MS" w:hAnsi="Trebuchet MS"/>
                <w:sz w:val="36"/>
                <w:szCs w:val="36"/>
              </w:rPr>
              <w:t>These lines have the same x-intercept:</w:t>
            </w:r>
          </w:p>
        </w:tc>
      </w:tr>
      <w:tr w:rsidR="009E5A39" w:rsidRPr="00734250" w:rsidTr="00B007C5">
        <w:trPr>
          <w:trHeight w:val="5103"/>
        </w:trPr>
        <w:tc>
          <w:tcPr>
            <w:tcW w:w="5214" w:type="dxa"/>
          </w:tcPr>
          <w:p w:rsidR="009E5A39" w:rsidRPr="00734250" w:rsidRDefault="00B007C5" w:rsidP="009E5A39">
            <w:pPr>
              <w:pStyle w:val="NoSpacing"/>
              <w:jc w:val="center"/>
              <w:rPr>
                <w:rFonts w:ascii="Trebuchet MS" w:hAnsi="Trebuchet MS"/>
                <w:sz w:val="36"/>
                <w:szCs w:val="36"/>
              </w:rPr>
            </w:pPr>
            <w:r>
              <w:rPr>
                <w:rFonts w:ascii="Trebuchet MS" w:hAnsi="Trebuchet MS"/>
                <w:sz w:val="36"/>
                <w:szCs w:val="36"/>
              </w:rPr>
              <w:t>These lines …</w:t>
            </w:r>
          </w:p>
        </w:tc>
        <w:tc>
          <w:tcPr>
            <w:tcW w:w="5242" w:type="dxa"/>
          </w:tcPr>
          <w:p w:rsidR="009E5A39" w:rsidRPr="00734250" w:rsidRDefault="009E5A39" w:rsidP="009E5A39">
            <w:pPr>
              <w:pStyle w:val="NoSpacing"/>
              <w:rPr>
                <w:rFonts w:ascii="Trebuchet MS" w:hAnsi="Trebuchet MS"/>
                <w:sz w:val="36"/>
                <w:szCs w:val="36"/>
              </w:rPr>
            </w:pPr>
            <w:r w:rsidRPr="00734250">
              <w:rPr>
                <w:rFonts w:ascii="Trebuchet MS" w:hAnsi="Trebuchet MS"/>
                <w:sz w:val="36"/>
                <w:szCs w:val="36"/>
              </w:rPr>
              <w:t>These lines…</w:t>
            </w:r>
          </w:p>
        </w:tc>
      </w:tr>
      <w:tr w:rsidR="00B228D6" w:rsidRPr="00734250" w:rsidTr="00B007C5">
        <w:trPr>
          <w:trHeight w:val="5103"/>
        </w:trPr>
        <w:tc>
          <w:tcPr>
            <w:tcW w:w="5214" w:type="dxa"/>
          </w:tcPr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lastRenderedPageBreak/>
              <w:t>These lines are parallel: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 = 4x + 4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y = </w:t>
            </w:r>
            <w:r w:rsidR="00B007C5">
              <w:rPr>
                <w:rFonts w:ascii="Trebuchet MS" w:hAnsi="Trebuchet MS"/>
                <w:color w:val="FF0000"/>
                <w:sz w:val="36"/>
                <w:szCs w:val="36"/>
              </w:rPr>
              <w:t>4</w:t>
            </w: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x +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2</m:t>
                  </m:r>
                </m:den>
              </m:f>
            </m:oMath>
          </w:p>
        </w:tc>
        <w:tc>
          <w:tcPr>
            <w:tcW w:w="5242" w:type="dxa"/>
          </w:tcPr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These lines are perpendicular: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y = </w:t>
            </w:r>
            <w:r w:rsidR="00B007C5">
              <w:rPr>
                <w:rFonts w:ascii="Trebuchet MS" w:hAnsi="Trebuchet MS"/>
                <w:color w:val="FF0000"/>
                <w:sz w:val="36"/>
                <w:szCs w:val="36"/>
              </w:rPr>
              <w:t>-4x - 6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y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4</m:t>
                  </m:r>
                </m:den>
              </m:f>
            </m:oMath>
            <w:r w:rsidR="00B007C5">
              <w:rPr>
                <w:rFonts w:ascii="Trebuchet MS" w:eastAsiaTheme="minorEastAsia" w:hAnsi="Trebuchet MS"/>
                <w:color w:val="FF0000"/>
                <w:sz w:val="36"/>
                <w:szCs w:val="36"/>
              </w:rPr>
              <w:t xml:space="preserve"> </w:t>
            </w: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x +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4</m:t>
                  </m:r>
                </m:den>
              </m:f>
            </m:oMath>
          </w:p>
        </w:tc>
      </w:tr>
      <w:tr w:rsidR="00B228D6" w:rsidRPr="00734250" w:rsidTr="00B007C5">
        <w:trPr>
          <w:trHeight w:val="5103"/>
        </w:trPr>
        <w:tc>
          <w:tcPr>
            <w:tcW w:w="5214" w:type="dxa"/>
          </w:tcPr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These lines have the same y-intercept: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 = 6x – 4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</w:t>
            </w:r>
            <w:r w:rsidR="00B007C5">
              <w:rPr>
                <w:rFonts w:ascii="Trebuchet MS" w:hAnsi="Trebuchet MS"/>
                <w:color w:val="FF0000"/>
                <w:sz w:val="36"/>
                <w:szCs w:val="36"/>
              </w:rPr>
              <w:t xml:space="preserve"> </w:t>
            </w: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3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2</m:t>
                  </m:r>
                </m:den>
              </m:f>
            </m:oMath>
            <w:r w:rsidR="00B007C5">
              <w:rPr>
                <w:rFonts w:ascii="Trebuchet MS" w:eastAsiaTheme="minorEastAsia" w:hAnsi="Trebuchet MS"/>
                <w:color w:val="FF0000"/>
                <w:sz w:val="36"/>
                <w:szCs w:val="36"/>
              </w:rPr>
              <w:t xml:space="preserve"> </w:t>
            </w: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x</w:t>
            </w:r>
            <w:r w:rsidR="00B007C5">
              <w:rPr>
                <w:rFonts w:ascii="Trebuchet MS" w:hAnsi="Trebuchet MS"/>
                <w:color w:val="FF0000"/>
                <w:sz w:val="36"/>
                <w:szCs w:val="36"/>
              </w:rPr>
              <w:t xml:space="preserve"> - 4</w:t>
            </w:r>
          </w:p>
        </w:tc>
        <w:tc>
          <w:tcPr>
            <w:tcW w:w="5242" w:type="dxa"/>
          </w:tcPr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These lines have the same x-intercept: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y =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2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3</m:t>
                  </m:r>
                </m:den>
              </m:f>
            </m:oMath>
            <w:r w:rsidR="00B007C5">
              <w:rPr>
                <w:rFonts w:ascii="Trebuchet MS" w:eastAsiaTheme="minorEastAsia" w:hAnsi="Trebuchet MS"/>
                <w:color w:val="FF0000"/>
                <w:sz w:val="36"/>
                <w:szCs w:val="36"/>
              </w:rPr>
              <w:t xml:space="preserve"> </w:t>
            </w: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x –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8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3</m:t>
                  </m:r>
                </m:den>
              </m:f>
            </m:oMath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 = -½x + 2</w:t>
            </w:r>
          </w:p>
        </w:tc>
      </w:tr>
      <w:tr w:rsidR="00B228D6" w:rsidRPr="00734250" w:rsidTr="00B007C5">
        <w:trPr>
          <w:trHeight w:val="5103"/>
        </w:trPr>
        <w:tc>
          <w:tcPr>
            <w:tcW w:w="5214" w:type="dxa"/>
          </w:tcPr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These lines intersect at the point (1, 5):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y = 8x – 3</w:t>
            </w:r>
          </w:p>
          <w:p w:rsidR="00B228D6" w:rsidRPr="00734250" w:rsidRDefault="00B228D6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B228D6" w:rsidRPr="00734250" w:rsidRDefault="004F4393" w:rsidP="00B228D6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y = </w:t>
            </w:r>
            <w:r w:rsidR="00B007C5">
              <w:rPr>
                <w:rFonts w:ascii="Trebuchet MS" w:hAnsi="Trebuchet MS"/>
                <w:color w:val="FF0000"/>
                <w:sz w:val="36"/>
                <w:szCs w:val="36"/>
              </w:rPr>
              <w:t xml:space="preserve">-6x + </w:t>
            </w: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11</w:t>
            </w:r>
          </w:p>
        </w:tc>
        <w:tc>
          <w:tcPr>
            <w:tcW w:w="5242" w:type="dxa"/>
          </w:tcPr>
          <w:p w:rsidR="00B228D6" w:rsidRPr="00734250" w:rsidRDefault="00B228D6" w:rsidP="00B228D6">
            <w:pPr>
              <w:pStyle w:val="NoSpacing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These lines…</w:t>
            </w:r>
          </w:p>
          <w:p w:rsidR="004F4393" w:rsidRPr="00734250" w:rsidRDefault="004F4393" w:rsidP="00B228D6">
            <w:pPr>
              <w:pStyle w:val="NoSpacing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x + 3y = </w:t>
            </w:r>
            <w:r w:rsidR="00B007C5">
              <w:rPr>
                <w:rFonts w:ascii="Trebuchet MS" w:hAnsi="Trebuchet MS"/>
                <w:color w:val="FF0000"/>
                <w:sz w:val="36"/>
                <w:szCs w:val="36"/>
              </w:rPr>
              <w:t>-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3</m:t>
                  </m:r>
                </m:den>
              </m:f>
            </m:oMath>
            <w:r w:rsidR="00B007C5">
              <w:rPr>
                <w:rFonts w:ascii="Trebuchet MS" w:eastAsiaTheme="minorEastAsia" w:hAnsi="Trebuchet MS"/>
                <w:color w:val="FF0000"/>
                <w:sz w:val="36"/>
                <w:szCs w:val="36"/>
              </w:rPr>
              <w:t xml:space="preserve"> </w:t>
            </w:r>
            <w:r w:rsidR="00B007C5">
              <w:rPr>
                <w:rFonts w:ascii="Trebuchet MS" w:hAnsi="Trebuchet MS"/>
                <w:color w:val="FF0000"/>
                <w:sz w:val="36"/>
                <w:szCs w:val="36"/>
              </w:rPr>
              <w:t xml:space="preserve">x +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7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3</m:t>
                  </m:r>
                </m:den>
              </m:f>
            </m:oMath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 xml:space="preserve">y </w:t>
            </w:r>
            <w:r w:rsidR="00B007C5">
              <w:rPr>
                <w:rFonts w:ascii="Trebuchet MS" w:hAnsi="Trebuchet MS"/>
                <w:color w:val="FF0000"/>
                <w:sz w:val="36"/>
                <w:szCs w:val="36"/>
              </w:rPr>
              <w:t xml:space="preserve">= -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color w:val="FF0000"/>
                      <w:sz w:val="36"/>
                      <w:szCs w:val="36"/>
                    </w:rPr>
                  </m:ctrlPr>
                </m:fPr>
                <m:num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1</m:t>
                  </m:r>
                </m:num>
                <m:den>
                  <m:r>
                    <w:rPr>
                      <w:rFonts w:ascii="Cambria Math" w:hAnsi="Cambria Math"/>
                      <w:color w:val="FF0000"/>
                      <w:sz w:val="36"/>
                      <w:szCs w:val="36"/>
                    </w:rPr>
                    <m:t>2</m:t>
                  </m:r>
                </m:den>
              </m:f>
            </m:oMath>
            <w:r w:rsidR="00B007C5">
              <w:rPr>
                <w:rFonts w:ascii="Trebuchet MS" w:eastAsiaTheme="minorEastAsia" w:hAnsi="Trebuchet MS"/>
                <w:color w:val="FF0000"/>
                <w:sz w:val="36"/>
                <w:szCs w:val="36"/>
              </w:rPr>
              <w:t xml:space="preserve"> </w:t>
            </w:r>
            <w:r w:rsidR="00B007C5">
              <w:rPr>
                <w:rFonts w:ascii="Trebuchet MS" w:hAnsi="Trebuchet MS"/>
                <w:color w:val="FF0000"/>
                <w:sz w:val="36"/>
                <w:szCs w:val="36"/>
              </w:rPr>
              <w:t>x + 3</w:t>
            </w: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Intersect at (4, 1)</w:t>
            </w:r>
          </w:p>
          <w:p w:rsidR="004F4393" w:rsidRPr="00734250" w:rsidRDefault="004F4393" w:rsidP="004F4393">
            <w:pPr>
              <w:pStyle w:val="NoSpacing"/>
              <w:jc w:val="center"/>
              <w:rPr>
                <w:rFonts w:ascii="Trebuchet MS" w:hAnsi="Trebuchet MS"/>
                <w:color w:val="FF0000"/>
                <w:sz w:val="36"/>
                <w:szCs w:val="36"/>
              </w:rPr>
            </w:pPr>
            <w:r w:rsidRPr="00734250">
              <w:rPr>
                <w:rFonts w:ascii="Trebuchet MS" w:hAnsi="Trebuchet MS"/>
                <w:color w:val="FF0000"/>
                <w:sz w:val="36"/>
                <w:szCs w:val="36"/>
              </w:rPr>
              <w:t>Negative gradient</w:t>
            </w:r>
          </w:p>
        </w:tc>
      </w:tr>
    </w:tbl>
    <w:p w:rsidR="009E5A39" w:rsidRPr="00734250" w:rsidRDefault="00B007C5">
      <w:pPr>
        <w:rPr>
          <w:rFonts w:ascii="Trebuchet MS" w:hAnsi="Trebuchet MS"/>
          <w:color w:val="FF0000"/>
        </w:rPr>
      </w:pPr>
      <w:r w:rsidRPr="00B007C5">
        <w:rPr>
          <w:rFonts w:ascii="Trebuchet MS" w:hAnsi="Trebuchet MS"/>
          <w:noProof/>
          <w:color w:val="FF0000"/>
          <w:lang w:eastAsia="en-GB"/>
        </w:rPr>
        <w:lastRenderedPageBreak/>
        <w:drawing>
          <wp:anchor distT="0" distB="0" distL="114300" distR="114300" simplePos="0" relativeHeight="251658240" behindDoc="1" locked="0" layoutInCell="1" allowOverlap="1" wp14:anchorId="561F9759">
            <wp:simplePos x="0" y="0"/>
            <wp:positionH relativeFrom="margin">
              <wp:align>right</wp:align>
            </wp:positionH>
            <wp:positionV relativeFrom="paragraph">
              <wp:posOffset>6210300</wp:posOffset>
            </wp:positionV>
            <wp:extent cx="6645910" cy="3519805"/>
            <wp:effectExtent l="0" t="0" r="2540" b="4445"/>
            <wp:wrapTight wrapText="bothSides">
              <wp:wrapPolygon edited="0">
                <wp:start x="0" y="0"/>
                <wp:lineTo x="0" y="21510"/>
                <wp:lineTo x="21546" y="21510"/>
                <wp:lineTo x="21546" y="0"/>
                <wp:lineTo x="0" y="0"/>
              </wp:wrapPolygon>
            </wp:wrapTight>
            <wp:docPr id="2" name="Picture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C377672-9423-48B7-9AA2-78F4677BB0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C377672-9423-48B7-9AA2-78F4677BB0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B007C5">
        <w:rPr>
          <w:rFonts w:ascii="Trebuchet MS" w:hAnsi="Trebuchet MS"/>
          <w:noProof/>
          <w:color w:val="FF0000"/>
          <w:lang w:eastAsia="en-GB"/>
        </w:rPr>
        <w:drawing>
          <wp:anchor distT="0" distB="0" distL="114300" distR="114300" simplePos="0" relativeHeight="251659264" behindDoc="1" locked="0" layoutInCell="1" allowOverlap="1" wp14:anchorId="394834F6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6645910" cy="3519805"/>
            <wp:effectExtent l="0" t="0" r="2540" b="4445"/>
            <wp:wrapTight wrapText="bothSides">
              <wp:wrapPolygon edited="0">
                <wp:start x="0" y="0"/>
                <wp:lineTo x="0" y="21510"/>
                <wp:lineTo x="21546" y="21510"/>
                <wp:lineTo x="21546" y="0"/>
                <wp:lineTo x="0" y="0"/>
              </wp:wrapPolygon>
            </wp:wrapTight>
            <wp:docPr id="1" name="Picture 1">
              <a:extLst xmlns:a="http://schemas.openxmlformats.org/drawingml/2006/main">
                <a:ext uri="{FF2B5EF4-FFF2-40B4-BE49-F238E27FC236}">
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C377672-9423-48B7-9AA2-78F4677BB05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>
                      <a:extLst>
                        <a:ext uri="{FF2B5EF4-FFF2-40B4-BE49-F238E27FC236}">
                          <a16:creationId xmlns:a16="http://schemas.microsoft.com/office/drawing/2014/main" xmlns:w16se="http://schemas.microsoft.com/office/word/2015/wordml/symex" xmlns:w16cid="http://schemas.microsoft.com/office/word/2016/wordml/cid" xmlns:w15="http://schemas.microsoft.com/office/word/2012/wordml" xmlns:w="http://schemas.openxmlformats.org/wordprocessingml/2006/main" xmlns:w10="urn:schemas-microsoft-com:office:word" xmlns:v="urn:schemas-microsoft-com:vml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id="{2C377672-9423-48B7-9AA2-78F4677BB05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3519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9E5A39" w:rsidRPr="00734250" w:rsidSect="009E5A3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mic Sans MS">
    <w:altName w:val="Comic Sans MS"/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14224"/>
    <w:multiLevelType w:val="hybridMultilevel"/>
    <w:tmpl w:val="C5001422"/>
    <w:lvl w:ilvl="0" w:tplc="DF3E037A">
      <w:numFmt w:val="bullet"/>
      <w:lvlText w:val="-"/>
      <w:lvlJc w:val="left"/>
      <w:pPr>
        <w:ind w:left="720" w:hanging="360"/>
      </w:pPr>
      <w:rPr>
        <w:rFonts w:ascii="Comic Sans MS" w:eastAsiaTheme="minorHAnsi" w:hAnsi="Comic Sans MS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4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5A39"/>
    <w:rsid w:val="00013A74"/>
    <w:rsid w:val="00062771"/>
    <w:rsid w:val="000D7189"/>
    <w:rsid w:val="000F446C"/>
    <w:rsid w:val="001E18DD"/>
    <w:rsid w:val="004146FD"/>
    <w:rsid w:val="004F4393"/>
    <w:rsid w:val="00734250"/>
    <w:rsid w:val="00870258"/>
    <w:rsid w:val="009E5A39"/>
    <w:rsid w:val="00B007C5"/>
    <w:rsid w:val="00B228D6"/>
    <w:rsid w:val="00B764A0"/>
    <w:rsid w:val="00F751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5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E5A39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B007C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4A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E5A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9E5A39"/>
    <w:pPr>
      <w:spacing w:after="0" w:line="240" w:lineRule="auto"/>
    </w:pPr>
  </w:style>
  <w:style w:type="character" w:styleId="PlaceholderText">
    <w:name w:val="Placeholder Text"/>
    <w:basedOn w:val="DefaultParagraphFont"/>
    <w:uiPriority w:val="99"/>
    <w:semiHidden/>
    <w:rsid w:val="00B007C5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764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764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89</Words>
  <Characters>509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Duston School</Company>
  <LinksUpToDate>false</LinksUpToDate>
  <CharactersWithSpaces>597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Miss C Ball</dc:creator>
  <cp:lastModifiedBy>Warden, M</cp:lastModifiedBy>
  <cp:revision>2</cp:revision>
  <dcterms:created xsi:type="dcterms:W3CDTF">2017-11-20T20:08:00Z</dcterms:created>
  <dcterms:modified xsi:type="dcterms:W3CDTF">2017-11-20T20:08:00Z</dcterms:modified>
</cp:coreProperties>
</file>