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5E2F5C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11750">
              <w:rPr>
                <w:rFonts w:ascii="Calibri" w:eastAsia="Calibri" w:hAnsi="Calibri" w:cs="Calibri"/>
                <w:b/>
                <w:sz w:val="32"/>
              </w:rPr>
              <w:t>Summer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C027E3">
              <w:rPr>
                <w:rFonts w:ascii="Calibri" w:eastAsia="Calibri" w:hAnsi="Calibri" w:cs="Calibri"/>
                <w:b/>
                <w:sz w:val="32"/>
              </w:rPr>
              <w:t>3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5E2F5C">
              <w:rPr>
                <w:rFonts w:ascii="Calibri" w:eastAsia="Calibri" w:hAnsi="Calibri" w:cs="Calibri"/>
                <w:b/>
                <w:sz w:val="32"/>
              </w:rPr>
              <w:t>Drawing scatter graphs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E0678E" w:rsidP="005E2F5C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5E2F5C">
              <w:rPr>
                <w:rFonts w:ascii="Calibri" w:hAnsi="Calibri"/>
                <w:sz w:val="20"/>
                <w:szCs w:val="22"/>
              </w:rPr>
              <w:t>draw a scatter diagram from given data.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6D48D7" w:rsidRPr="00111750" w:rsidRDefault="005E2F5C" w:rsidP="00111750">
            <w:pPr>
              <w:autoSpaceDE w:val="0"/>
              <w:autoSpaceDN w:val="0"/>
              <w:adjustRightInd w:val="0"/>
              <w:ind w:right="0"/>
              <w:jc w:val="left"/>
              <w:rPr>
                <w:sz w:val="22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>Rather than just plotting points from data tables, students are asked to consider the connections beforehand. Are they expecting a connection?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242EA" w:rsidRDefault="005E2F5C" w:rsidP="007242EA">
            <w:pPr>
              <w:jc w:val="both"/>
              <w:rPr>
                <w:rFonts w:ascii="Calibri" w:hAnsi="Calibri"/>
                <w:sz w:val="20"/>
                <w:szCs w:val="22"/>
              </w:rPr>
            </w:pPr>
            <w:proofErr w:type="spellStart"/>
            <w:r>
              <w:rPr>
                <w:rFonts w:ascii="Calibri" w:hAnsi="Calibri"/>
                <w:sz w:val="20"/>
                <w:szCs w:val="22"/>
              </w:rPr>
              <w:t>Powerpoint</w:t>
            </w:r>
            <w:proofErr w:type="spellEnd"/>
          </w:p>
          <w:p w:rsidR="00463076" w:rsidRDefault="00463076" w:rsidP="007242EA">
            <w:pPr>
              <w:jc w:val="both"/>
              <w:rPr>
                <w:rFonts w:ascii="Calibri" w:hAnsi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>Printout of slides 28 and 29 for students to plot onto.</w:t>
            </w:r>
          </w:p>
          <w:p w:rsidR="005E2F5C" w:rsidRPr="00111750" w:rsidRDefault="005E2F5C" w:rsidP="007242EA">
            <w:pPr>
              <w:jc w:val="both"/>
              <w:rPr>
                <w:rFonts w:ascii="Calibri" w:hAnsi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>Worksheet</w:t>
            </w:r>
            <w:r w:rsidR="00463076">
              <w:rPr>
                <w:rFonts w:ascii="Calibri" w:hAnsi="Calibri"/>
                <w:sz w:val="20"/>
                <w:szCs w:val="22"/>
              </w:rPr>
              <w:t xml:space="preserve"> (printed as an A5 booklet so it can be stuck onto their books easily.</w:t>
            </w:r>
          </w:p>
        </w:tc>
      </w:tr>
    </w:tbl>
    <w:p w:rsidR="008E4AEA" w:rsidRDefault="008E4AEA" w:rsidP="008E4AEA">
      <w:pPr>
        <w:jc w:val="left"/>
      </w:pPr>
    </w:p>
    <w:tbl>
      <w:tblPr>
        <w:tblW w:w="9843" w:type="dxa"/>
        <w:jc w:val="center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75"/>
        <w:gridCol w:w="7968"/>
      </w:tblGrid>
      <w:tr w:rsidR="008E4AEA" w:rsidTr="00477B2F">
        <w:trPr>
          <w:jc w:val="center"/>
        </w:trPr>
        <w:tc>
          <w:tcPr>
            <w:tcW w:w="9843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08142D" w:rsidRDefault="005E2F5C" w:rsidP="007242EA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slide 1 and ask the question:</w:t>
            </w:r>
          </w:p>
          <w:p w:rsidR="00463076" w:rsidRDefault="00463076" w:rsidP="007242EA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5E2F5C" w:rsidRPr="005E2F5C" w:rsidRDefault="005E2F5C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5E2F5C">
              <w:rPr>
                <w:rFonts w:ascii="Calibri" w:eastAsia="Calibri" w:hAnsi="Calibri" w:cs="Calibri"/>
                <w:sz w:val="20"/>
                <w:szCs w:val="20"/>
              </w:rPr>
              <w:t>A museum owner says that less people visit the museum when it is sunny.</w:t>
            </w:r>
          </w:p>
          <w:p w:rsidR="005E2F5C" w:rsidRPr="005E2F5C" w:rsidRDefault="005E2F5C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5E2F5C">
              <w:rPr>
                <w:rFonts w:ascii="Calibri" w:eastAsia="Calibri" w:hAnsi="Calibri" w:cs="Calibri"/>
                <w:sz w:val="20"/>
                <w:szCs w:val="20"/>
              </w:rPr>
              <w:t>What do you think?</w:t>
            </w:r>
          </w:p>
          <w:p w:rsidR="005E2F5C" w:rsidRDefault="005E2F5C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5E2F5C">
              <w:rPr>
                <w:rFonts w:ascii="Calibri" w:eastAsia="Calibri" w:hAnsi="Calibri" w:cs="Calibri"/>
                <w:sz w:val="20"/>
                <w:szCs w:val="20"/>
              </w:rPr>
              <w:t>How could you check?</w:t>
            </w:r>
          </w:p>
          <w:p w:rsidR="00463076" w:rsidRDefault="00463076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63076" w:rsidRPr="005E2F5C" w:rsidRDefault="00463076" w:rsidP="0046307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Go through how to plot the information on a scatter graph. Students should plot on the printouts as you go through it.  They should then 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tick in their books.</w:t>
            </w:r>
          </w:p>
          <w:p w:rsidR="00463076" w:rsidRDefault="00463076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63076" w:rsidRDefault="00463076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 the questions at the end as a class – students should answer the extra questions in their books.</w:t>
            </w:r>
          </w:p>
          <w:p w:rsidR="00463076" w:rsidRDefault="00463076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63076" w:rsidRDefault="00463076" w:rsidP="005E2F5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Repeat for the next example.</w:t>
            </w:r>
          </w:p>
          <w:p w:rsidR="005E2F5C" w:rsidRPr="00CD37B3" w:rsidRDefault="005E2F5C" w:rsidP="0046307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E4AEA" w:rsidTr="00694987">
        <w:trPr>
          <w:jc w:val="center"/>
        </w:trPr>
        <w:tc>
          <w:tcPr>
            <w:tcW w:w="1875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968" w:type="dxa"/>
            <w:tcBorders>
              <w:bottom w:val="single" w:sz="4" w:space="0" w:color="000000"/>
            </w:tcBorders>
          </w:tcPr>
          <w:p w:rsidR="00463076" w:rsidRPr="00463076" w:rsidRDefault="00463076" w:rsidP="0046307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63076">
              <w:rPr>
                <w:rFonts w:ascii="Calibri" w:eastAsia="Calibri" w:hAnsi="Calibri" w:cs="Calibri"/>
                <w:i/>
                <w:sz w:val="20"/>
                <w:szCs w:val="20"/>
              </w:rPr>
              <w:t>What does the graph show?</w:t>
            </w:r>
          </w:p>
          <w:p w:rsidR="00463076" w:rsidRPr="00463076" w:rsidRDefault="00463076" w:rsidP="0046307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63076">
              <w:rPr>
                <w:rFonts w:ascii="Calibri" w:eastAsia="Calibri" w:hAnsi="Calibri" w:cs="Calibri"/>
                <w:i/>
                <w:sz w:val="20"/>
                <w:szCs w:val="20"/>
              </w:rPr>
              <w:t>Do less people visit the museum when it is sunny?</w:t>
            </w:r>
          </w:p>
          <w:p w:rsidR="00463076" w:rsidRPr="00463076" w:rsidRDefault="00463076" w:rsidP="0046307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you know?</w:t>
            </w:r>
          </w:p>
          <w:p w:rsidR="00463076" w:rsidRPr="00463076" w:rsidRDefault="00463076" w:rsidP="0046307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63076">
              <w:rPr>
                <w:rFonts w:ascii="Calibri" w:eastAsia="Calibri" w:hAnsi="Calibri" w:cs="Calibri"/>
                <w:i/>
                <w:sz w:val="20"/>
                <w:szCs w:val="20"/>
              </w:rPr>
              <w:t>Are people with larger feet heavier than those with smaller feet?</w:t>
            </w:r>
          </w:p>
          <w:p w:rsidR="00463076" w:rsidRPr="00463076" w:rsidRDefault="00463076" w:rsidP="00463076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63076">
              <w:rPr>
                <w:rFonts w:ascii="Calibri" w:eastAsia="Calibri" w:hAnsi="Calibri" w:cs="Calibri"/>
                <w:i/>
                <w:sz w:val="20"/>
                <w:szCs w:val="20"/>
              </w:rPr>
              <w:t>What about this man?</w:t>
            </w:r>
          </w:p>
          <w:p w:rsidR="00463076" w:rsidRPr="007242EA" w:rsidRDefault="00463076" w:rsidP="00463076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</w:tc>
      </w:tr>
    </w:tbl>
    <w:p w:rsidR="008E4AEA" w:rsidRDefault="008E4AEA" w:rsidP="008E4AEA">
      <w:pPr>
        <w:jc w:val="left"/>
      </w:pPr>
    </w:p>
    <w:p w:rsidR="00205715" w:rsidRDefault="00205715" w:rsidP="008E4AEA">
      <w:pPr>
        <w:jc w:val="left"/>
      </w:pPr>
    </w:p>
    <w:tbl>
      <w:tblPr>
        <w:tblW w:w="9904" w:type="dxa"/>
        <w:jc w:val="center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7999"/>
      </w:tblGrid>
      <w:tr w:rsidR="008E4AEA" w:rsidTr="00694987">
        <w:trPr>
          <w:jc w:val="center"/>
        </w:trPr>
        <w:tc>
          <w:tcPr>
            <w:tcW w:w="9904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463076" w:rsidRDefault="00463076" w:rsidP="00463076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work through the booklet, writing on the booklet. This can then be stuck into their books.</w:t>
            </w:r>
          </w:p>
          <w:p w:rsidR="00463076" w:rsidRPr="007242EA" w:rsidRDefault="00463076" w:rsidP="00463076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should compare their results to the person next to them before marking their work.</w:t>
            </w:r>
          </w:p>
        </w:tc>
      </w:tr>
      <w:tr w:rsidR="008E4AEA" w:rsidTr="0024646D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999" w:type="dxa"/>
            <w:tcBorders>
              <w:bottom w:val="single" w:sz="4" w:space="0" w:color="000000"/>
            </w:tcBorders>
          </w:tcPr>
          <w:p w:rsidR="00463076" w:rsidRPr="00463076" w:rsidRDefault="00463076" w:rsidP="00463076">
            <w:pPr>
              <w:pStyle w:val="ListParagraph"/>
              <w:numPr>
                <w:ilvl w:val="0"/>
                <w:numId w:val="2"/>
              </w:numPr>
              <w:ind w:left="742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63076">
              <w:rPr>
                <w:rFonts w:ascii="Calibri" w:eastAsia="Calibri" w:hAnsi="Calibri" w:cs="Calibri"/>
                <w:i/>
                <w:sz w:val="20"/>
                <w:szCs w:val="20"/>
              </w:rPr>
              <w:t>Does the graph show that those who are good at maths are also good at science?</w:t>
            </w:r>
          </w:p>
          <w:p w:rsidR="00463076" w:rsidRDefault="00463076" w:rsidP="00463076">
            <w:pPr>
              <w:numPr>
                <w:ilvl w:val="0"/>
                <w:numId w:val="2"/>
              </w:numPr>
              <w:ind w:left="742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tell by the letters on the grid?</w:t>
            </w:r>
          </w:p>
          <w:p w:rsidR="00463076" w:rsidRPr="00463076" w:rsidRDefault="00463076" w:rsidP="00463076">
            <w:pPr>
              <w:numPr>
                <w:ilvl w:val="0"/>
                <w:numId w:val="2"/>
              </w:numPr>
              <w:ind w:left="742" w:hanging="425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this person good at maths? How do you know? Are they also good at sc</w:t>
            </w:r>
            <w:r w:rsidR="001A2DB8">
              <w:rPr>
                <w:rFonts w:ascii="Calibri" w:eastAsia="Calibri" w:hAnsi="Calibri" w:cs="Calibri"/>
                <w:i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ence? What about this one?</w:t>
            </w:r>
          </w:p>
        </w:tc>
      </w:tr>
    </w:tbl>
    <w:p w:rsidR="008E4AEA" w:rsidRDefault="008E4AEA" w:rsidP="008E4AEA">
      <w:pPr>
        <w:jc w:val="left"/>
      </w:pPr>
    </w:p>
    <w:tbl>
      <w:tblPr>
        <w:tblW w:w="9904" w:type="dxa"/>
        <w:jc w:val="center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04"/>
      </w:tblGrid>
      <w:tr w:rsidR="007242EA" w:rsidTr="00DB17B1">
        <w:trPr>
          <w:jc w:val="center"/>
        </w:trPr>
        <w:tc>
          <w:tcPr>
            <w:tcW w:w="9904" w:type="dxa"/>
            <w:tcBorders>
              <w:bottom w:val="single" w:sz="4" w:space="0" w:color="000000"/>
            </w:tcBorders>
          </w:tcPr>
          <w:p w:rsidR="007242EA" w:rsidRDefault="007242EA" w:rsidP="00DB17B1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7242EA" w:rsidRDefault="001A2DB8" w:rsidP="007242EA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moves onto the </w:t>
            </w:r>
            <w:r w:rsidR="00104139">
              <w:rPr>
                <w:rFonts w:ascii="Calibri" w:eastAsia="Calibri" w:hAnsi="Calibri" w:cs="Calibri"/>
                <w:sz w:val="20"/>
                <w:szCs w:val="20"/>
              </w:rPr>
              <w:t>idea of correlation. The final slides may be used at the end of this lesson or the beginning of the next lesson.</w:t>
            </w:r>
          </w:p>
          <w:p w:rsidR="00104139" w:rsidRPr="007242EA" w:rsidRDefault="00104139" w:rsidP="007242EA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Slide 26 is an interactive slide, so ensure you enable content when you open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 Students can draw diagrams on their whiteboards.</w:t>
            </w:r>
          </w:p>
        </w:tc>
      </w:tr>
    </w:tbl>
    <w:p w:rsidR="008E4AEA" w:rsidRDefault="008E4AEA" w:rsidP="008E4AEA">
      <w:pPr>
        <w:jc w:val="left"/>
      </w:pPr>
    </w:p>
    <w:p w:rsidR="008E4AEA" w:rsidRDefault="008E4AEA" w:rsidP="008E4AEA">
      <w:pPr>
        <w:jc w:val="left"/>
      </w:pPr>
    </w:p>
    <w:tbl>
      <w:tblPr>
        <w:tblW w:w="9999" w:type="dxa"/>
        <w:jc w:val="center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999"/>
      </w:tblGrid>
      <w:tr w:rsidR="008E4AEA" w:rsidTr="00EA2A99">
        <w:trPr>
          <w:trHeight w:val="880"/>
          <w:jc w:val="center"/>
        </w:trPr>
        <w:tc>
          <w:tcPr>
            <w:tcW w:w="9999" w:type="dxa"/>
          </w:tcPr>
          <w:p w:rsidR="008E4AEA" w:rsidRDefault="008E4AEA" w:rsidP="00ED17A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6C2544" w:rsidRPr="0057402C" w:rsidRDefault="00104139" w:rsidP="00ED17AF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  <w:bookmarkStart w:id="0" w:name="_GoBack"/>
            <w:bookmarkEnd w:id="0"/>
          </w:p>
        </w:tc>
      </w:tr>
    </w:tbl>
    <w:p w:rsidR="008E4AEA" w:rsidRDefault="008E4AEA" w:rsidP="008E4AEA">
      <w:pPr>
        <w:jc w:val="left"/>
      </w:pPr>
    </w:p>
    <w:p w:rsidR="008E4AEA" w:rsidRDefault="008E4AEA" w:rsidP="00EC4C8C">
      <w:pPr>
        <w:jc w:val="left"/>
      </w:pPr>
    </w:p>
    <w:sectPr w:rsidR="008E4AEA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AB2" w:rsidRDefault="009C1AB2">
      <w:r>
        <w:separator/>
      </w:r>
    </w:p>
  </w:endnote>
  <w:endnote w:type="continuationSeparator" w:id="0">
    <w:p w:rsidR="009C1AB2" w:rsidRDefault="009C1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AB2" w:rsidRDefault="009C1AB2">
      <w:r>
        <w:separator/>
      </w:r>
    </w:p>
  </w:footnote>
  <w:footnote w:type="continuationSeparator" w:id="0">
    <w:p w:rsidR="009C1AB2" w:rsidRDefault="009C1A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585D9F63" wp14:editId="1AB88B62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C4A99"/>
    <w:multiLevelType w:val="hybridMultilevel"/>
    <w:tmpl w:val="2176F5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94F5029"/>
    <w:multiLevelType w:val="multilevel"/>
    <w:tmpl w:val="1A4E9D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7F4D01A0"/>
    <w:multiLevelType w:val="hybridMultilevel"/>
    <w:tmpl w:val="01626D8A"/>
    <w:lvl w:ilvl="0" w:tplc="BE7C2B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EA4E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5824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5A65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52CD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949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C4CA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9044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20B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142D"/>
    <w:rsid w:val="00083485"/>
    <w:rsid w:val="000A01DA"/>
    <w:rsid w:val="000A1638"/>
    <w:rsid w:val="000D5796"/>
    <w:rsid w:val="000E0C7D"/>
    <w:rsid w:val="000F0A0A"/>
    <w:rsid w:val="00104139"/>
    <w:rsid w:val="00111750"/>
    <w:rsid w:val="00136E1A"/>
    <w:rsid w:val="00141507"/>
    <w:rsid w:val="001533EC"/>
    <w:rsid w:val="001832B7"/>
    <w:rsid w:val="00184FEC"/>
    <w:rsid w:val="00190657"/>
    <w:rsid w:val="00197F23"/>
    <w:rsid w:val="001A2DB8"/>
    <w:rsid w:val="001A369C"/>
    <w:rsid w:val="001D1A07"/>
    <w:rsid w:val="001E04E7"/>
    <w:rsid w:val="001E07EF"/>
    <w:rsid w:val="001E1830"/>
    <w:rsid w:val="001F46CE"/>
    <w:rsid w:val="00205715"/>
    <w:rsid w:val="00221A8C"/>
    <w:rsid w:val="00237918"/>
    <w:rsid w:val="0024140C"/>
    <w:rsid w:val="0024646D"/>
    <w:rsid w:val="00262817"/>
    <w:rsid w:val="002656B2"/>
    <w:rsid w:val="0026791C"/>
    <w:rsid w:val="00270A84"/>
    <w:rsid w:val="00286333"/>
    <w:rsid w:val="00311C41"/>
    <w:rsid w:val="00317582"/>
    <w:rsid w:val="00335AFB"/>
    <w:rsid w:val="00353C6B"/>
    <w:rsid w:val="00356B53"/>
    <w:rsid w:val="00361351"/>
    <w:rsid w:val="003664DC"/>
    <w:rsid w:val="00375A5D"/>
    <w:rsid w:val="00380C33"/>
    <w:rsid w:val="00393EBF"/>
    <w:rsid w:val="003A0774"/>
    <w:rsid w:val="003C4488"/>
    <w:rsid w:val="003D390A"/>
    <w:rsid w:val="003D3CB3"/>
    <w:rsid w:val="003F6D97"/>
    <w:rsid w:val="00400543"/>
    <w:rsid w:val="0040151D"/>
    <w:rsid w:val="00417D87"/>
    <w:rsid w:val="00425F31"/>
    <w:rsid w:val="00430A9E"/>
    <w:rsid w:val="00451A30"/>
    <w:rsid w:val="00462ACB"/>
    <w:rsid w:val="00463076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A60D3"/>
    <w:rsid w:val="005A7F93"/>
    <w:rsid w:val="005B2852"/>
    <w:rsid w:val="005B43C0"/>
    <w:rsid w:val="005B4B84"/>
    <w:rsid w:val="005B6C81"/>
    <w:rsid w:val="005E2F5C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140"/>
    <w:rsid w:val="006C0392"/>
    <w:rsid w:val="006C2544"/>
    <w:rsid w:val="006C44BA"/>
    <w:rsid w:val="006D48D7"/>
    <w:rsid w:val="006F170F"/>
    <w:rsid w:val="00701307"/>
    <w:rsid w:val="007242EA"/>
    <w:rsid w:val="0075254B"/>
    <w:rsid w:val="00770A39"/>
    <w:rsid w:val="00773D1C"/>
    <w:rsid w:val="00781786"/>
    <w:rsid w:val="00787CBF"/>
    <w:rsid w:val="00836901"/>
    <w:rsid w:val="00864553"/>
    <w:rsid w:val="00865C64"/>
    <w:rsid w:val="00875F9C"/>
    <w:rsid w:val="0089127A"/>
    <w:rsid w:val="00894FE9"/>
    <w:rsid w:val="008D06C0"/>
    <w:rsid w:val="008E4AEA"/>
    <w:rsid w:val="00905721"/>
    <w:rsid w:val="0092713B"/>
    <w:rsid w:val="009427FF"/>
    <w:rsid w:val="00945211"/>
    <w:rsid w:val="00987B41"/>
    <w:rsid w:val="009B409F"/>
    <w:rsid w:val="009B747D"/>
    <w:rsid w:val="009C1AB2"/>
    <w:rsid w:val="009C318B"/>
    <w:rsid w:val="009C3DBD"/>
    <w:rsid w:val="009D6278"/>
    <w:rsid w:val="00A00BD7"/>
    <w:rsid w:val="00A200DF"/>
    <w:rsid w:val="00A20584"/>
    <w:rsid w:val="00A53A32"/>
    <w:rsid w:val="00A5420E"/>
    <w:rsid w:val="00A5474D"/>
    <w:rsid w:val="00A80912"/>
    <w:rsid w:val="00AC4B12"/>
    <w:rsid w:val="00AF201D"/>
    <w:rsid w:val="00B05794"/>
    <w:rsid w:val="00B073BF"/>
    <w:rsid w:val="00B15E1B"/>
    <w:rsid w:val="00B22C1C"/>
    <w:rsid w:val="00B3337B"/>
    <w:rsid w:val="00B54632"/>
    <w:rsid w:val="00B87478"/>
    <w:rsid w:val="00B9652B"/>
    <w:rsid w:val="00BB4118"/>
    <w:rsid w:val="00C027E3"/>
    <w:rsid w:val="00C030C1"/>
    <w:rsid w:val="00C12DCB"/>
    <w:rsid w:val="00C23642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75572"/>
    <w:rsid w:val="00D92579"/>
    <w:rsid w:val="00DB2052"/>
    <w:rsid w:val="00DB2400"/>
    <w:rsid w:val="00DB4975"/>
    <w:rsid w:val="00DB7301"/>
    <w:rsid w:val="00E03461"/>
    <w:rsid w:val="00E0678E"/>
    <w:rsid w:val="00E4233C"/>
    <w:rsid w:val="00E6409C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604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22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6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2017-06-06T11:47:00Z</dcterms:created>
  <dcterms:modified xsi:type="dcterms:W3CDTF">2017-06-06T11:47:00Z</dcterms:modified>
</cp:coreProperties>
</file>