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A551BB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36E1A">
              <w:rPr>
                <w:rFonts w:ascii="Calibri" w:eastAsia="Calibri" w:hAnsi="Calibri" w:cs="Calibri"/>
                <w:b/>
                <w:sz w:val="32"/>
              </w:rPr>
              <w:t>Spring 1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A551BB">
              <w:rPr>
                <w:rFonts w:ascii="Calibri" w:eastAsia="Calibri" w:hAnsi="Calibri" w:cs="Calibri"/>
                <w:b/>
                <w:sz w:val="32"/>
              </w:rPr>
              <w:t>10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A551BB">
              <w:rPr>
                <w:rFonts w:ascii="Calibri" w:eastAsia="Calibri" w:hAnsi="Calibri" w:cs="Calibri"/>
                <w:b/>
                <w:sz w:val="32"/>
              </w:rPr>
              <w:t>Angles in quadrilaterals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6C44BA" w:rsidP="00A551BB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A551BB">
              <w:rPr>
                <w:rFonts w:ascii="Calibri" w:hAnsi="Calibri"/>
                <w:sz w:val="20"/>
                <w:szCs w:val="22"/>
              </w:rPr>
              <w:t>find missing angles in quadrilaterals.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83CFC" w:rsidRDefault="00983CFC" w:rsidP="00A551B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The students </w:t>
            </w:r>
            <w:r w:rsidR="00A551BB">
              <w:rPr>
                <w:rFonts w:asciiTheme="minorHAnsi" w:hAnsiTheme="minorHAnsi"/>
                <w:sz w:val="20"/>
                <w:szCs w:val="22"/>
              </w:rPr>
              <w:t>partition the quadrilaterals in two different ways to show that the angle sum is 360°.</w:t>
            </w:r>
          </w:p>
          <w:p w:rsidR="001A7645" w:rsidRPr="0075254B" w:rsidRDefault="00A551BB" w:rsidP="00A551B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They return to the tracing representation to look at the relationship between the interior angles in a parallelogram.</w:t>
            </w:r>
          </w:p>
        </w:tc>
      </w:tr>
      <w:tr w:rsidR="001D1A07" w:rsidRPr="00375A5D" w:rsidTr="00A551BB">
        <w:trPr>
          <w:trHeight w:val="467"/>
        </w:trPr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21DD" w:rsidRDefault="007A1C9A" w:rsidP="00983CFC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A551BB" w:rsidRPr="007A1C9A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A551BB" w:rsidRDefault="00A551BB" w:rsidP="00983CFC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bookmarkStart w:id="0" w:name="_GoBack"/>
            <w:r>
              <w:rPr>
                <w:rFonts w:asciiTheme="minorHAnsi" w:hAnsiTheme="minorHAnsi"/>
                <w:sz w:val="20"/>
                <w:szCs w:val="22"/>
              </w:rPr>
              <w:t>Printout of slide 11 (2 to a page – 4 is too small)</w:t>
            </w:r>
          </w:p>
          <w:p w:rsidR="00A551BB" w:rsidRPr="00610E43" w:rsidRDefault="00A551BB" w:rsidP="00A551BB">
            <w:pPr>
              <w:jc w:val="both"/>
            </w:pPr>
            <w:r>
              <w:rPr>
                <w:rFonts w:asciiTheme="minorHAnsi" w:hAnsiTheme="minorHAnsi"/>
                <w:sz w:val="20"/>
                <w:szCs w:val="22"/>
              </w:rPr>
              <w:t>Printout of slide 12 for those who require further challenge.</w:t>
            </w:r>
            <w:bookmarkEnd w:id="0"/>
          </w:p>
        </w:tc>
      </w:tr>
    </w:tbl>
    <w:p w:rsidR="00653C66" w:rsidRPr="006A3A7C" w:rsidRDefault="00653C66" w:rsidP="00361351">
      <w:pPr>
        <w:jc w:val="left"/>
      </w:pPr>
    </w:p>
    <w:p w:rsidR="00653C66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p w:rsidR="00A551BB" w:rsidRPr="00A551BB" w:rsidRDefault="00A551BB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color w:val="FF0000"/>
        </w:rPr>
      </w:pPr>
      <w:r w:rsidRPr="00A551BB">
        <w:rPr>
          <w:rFonts w:ascii="Calibri" w:hAnsi="Calibri"/>
          <w:b/>
          <w:bCs/>
          <w:color w:val="FF0000"/>
        </w:rPr>
        <w:t>Key words: Quadrilateral, trapezium, parallelogram, rhombus, diagonal, vertex, vertices.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5"/>
        <w:gridCol w:w="7519"/>
      </w:tblGrid>
      <w:tr w:rsidR="00653C66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84FEC" w:rsidRDefault="00653C66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1A7645" w:rsidRDefault="001A7645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875F9C" w:rsidRDefault="00A551BB" w:rsidP="00A551BB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Students draw examples of the shapes on slides 1 – 3.</w:t>
            </w:r>
          </w:p>
          <w:p w:rsidR="00A551BB" w:rsidRDefault="00A551BB" w:rsidP="00A551BB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Choose student whiteboards to highlight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the properties of the shapes. Try to pick out examples that look different but are correct. </w:t>
            </w:r>
          </w:p>
          <w:p w:rsidR="00A551BB" w:rsidRDefault="00A551BB" w:rsidP="00A551BB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A551BB" w:rsidRPr="004A1E2C" w:rsidRDefault="00A551BB" w:rsidP="00A551BB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Choose some incorrect examples too.</w:t>
            </w:r>
          </w:p>
        </w:tc>
      </w:tr>
      <w:tr w:rsidR="00A551BB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551BB" w:rsidRDefault="00344F23" w:rsidP="00A551BB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How do you know that these sides are parallel?</w:t>
            </w:r>
          </w:p>
          <w:p w:rsidR="00344F23" w:rsidRDefault="00344F23" w:rsidP="00A551BB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How do you know that these lengths are the same size?</w:t>
            </w:r>
          </w:p>
          <w:p w:rsidR="00344F23" w:rsidRPr="00987B41" w:rsidRDefault="00344F23" w:rsidP="00A551BB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should this person have drawn to indicate the sides were equal in length?</w:t>
            </w:r>
          </w:p>
          <w:p w:rsidR="009521DD" w:rsidRPr="00987B41" w:rsidRDefault="00344F23" w:rsidP="001A7645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Is this a trapezium? Why?</w:t>
            </w:r>
          </w:p>
        </w:tc>
      </w:tr>
    </w:tbl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1"/>
        <w:gridCol w:w="7633"/>
      </w:tblGrid>
      <w:tr w:rsidR="00344F23" w:rsidRPr="006A3A7C" w:rsidTr="00AA4FE8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344F23" w:rsidRDefault="00344F23" w:rsidP="00AA4FE8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2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344F23" w:rsidRDefault="00344F23" w:rsidP="00AA4FE8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344F23" w:rsidRPr="004A1E2C" w:rsidRDefault="00344F23" w:rsidP="00344F23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Students draw </w:t>
            </w:r>
            <w:r>
              <w:rPr>
                <w:rFonts w:ascii="Calibri" w:hAnsi="Calibri"/>
                <w:bCs/>
                <w:sz w:val="20"/>
                <w:szCs w:val="20"/>
              </w:rPr>
              <w:t>any quadrilateral and draw a line joining an opposite pair of vertices.</w:t>
            </w:r>
          </w:p>
        </w:tc>
      </w:tr>
      <w:tr w:rsidR="00344F23" w:rsidRPr="006A3A7C" w:rsidTr="00AA4FE8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344F23" w:rsidRPr="006A3A7C" w:rsidRDefault="00344F23" w:rsidP="00AA4FE8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344F23" w:rsidRDefault="00344F23" w:rsidP="00AA4FE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do you notice</w:t>
            </w:r>
          </w:p>
          <w:p w:rsidR="00344F23" w:rsidRDefault="00344F23" w:rsidP="00AA4FE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shapes have you created?</w:t>
            </w:r>
          </w:p>
          <w:p w:rsidR="00344F23" w:rsidRPr="00987B41" w:rsidRDefault="00344F23" w:rsidP="00AA4FE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can you say about the angles?</w:t>
            </w:r>
          </w:p>
        </w:tc>
      </w:tr>
      <w:tr w:rsidR="00344F23" w:rsidRPr="006A3A7C" w:rsidTr="007972C1">
        <w:tc>
          <w:tcPr>
            <w:tcW w:w="9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344F23" w:rsidRDefault="00344F23" w:rsidP="00344F23">
            <w:pPr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Students 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then 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draw any quadrilateral </w:t>
            </w:r>
            <w:r>
              <w:rPr>
                <w:rFonts w:ascii="Calibri" w:hAnsi="Calibri"/>
                <w:bCs/>
                <w:sz w:val="20"/>
                <w:szCs w:val="20"/>
              </w:rPr>
              <w:t>again, but this time they draw two lines joining the opposite pairs of vertices.</w:t>
            </w:r>
          </w:p>
        </w:tc>
      </w:tr>
      <w:tr w:rsidR="00344F23" w:rsidRPr="006A3A7C" w:rsidTr="00AA4FE8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344F23" w:rsidRPr="006A3A7C" w:rsidRDefault="00344F23" w:rsidP="00AA4FE8">
            <w:pPr>
              <w:spacing w:line="0" w:lineRule="atLeast"/>
              <w:ind w:left="-120" w:right="120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344F23" w:rsidRDefault="00344F23" w:rsidP="00AA4FE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shapes have you created?</w:t>
            </w:r>
          </w:p>
          <w:p w:rsidR="00344F23" w:rsidRDefault="00344F23" w:rsidP="00AA4FE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is different this time?</w:t>
            </w:r>
          </w:p>
          <w:p w:rsidR="00344F23" w:rsidRDefault="00344F23" w:rsidP="00AA4FE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Which angles do we not need to calculate the sum of interior angles?</w:t>
            </w:r>
          </w:p>
        </w:tc>
      </w:tr>
    </w:tbl>
    <w:p w:rsidR="00344F23" w:rsidRDefault="00344F23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A00BD7" w:rsidRDefault="00A00BD7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8"/>
        <w:gridCol w:w="7406"/>
      </w:tblGrid>
      <w:tr w:rsidR="009C318B" w:rsidRPr="006A3A7C" w:rsidTr="0035605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Default="00344F23" w:rsidP="0035605D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3</w:t>
            </w:r>
            <w:r w:rsidR="009C318B"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9C318B" w:rsidRDefault="009C318B" w:rsidP="0035605D">
            <w:pPr>
              <w:ind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610E43" w:rsidRDefault="00CA09B0" w:rsidP="00344F23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Students work </w:t>
            </w:r>
            <w:r w:rsidR="00344F23">
              <w:rPr>
                <w:rFonts w:ascii="Calibri" w:hAnsi="Calibri"/>
                <w:bCs/>
                <w:sz w:val="20"/>
                <w:szCs w:val="20"/>
              </w:rPr>
              <w:t xml:space="preserve">through the problem on slide 10 in their pairs. </w:t>
            </w:r>
          </w:p>
          <w:p w:rsidR="00344F23" w:rsidRDefault="00344F23" w:rsidP="00344F23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Ask student</w:t>
            </w:r>
            <w:r w:rsidR="00B364EF">
              <w:rPr>
                <w:rFonts w:ascii="Calibri" w:hAnsi="Calibri"/>
                <w:bCs/>
                <w:sz w:val="20"/>
                <w:szCs w:val="20"/>
              </w:rPr>
              <w:t>s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for their suggestions for the missing angles and for them to explain their reasoning</w:t>
            </w:r>
            <w:r w:rsidR="00B364EF">
              <w:rPr>
                <w:rFonts w:ascii="Calibri" w:hAnsi="Calibri"/>
                <w:bCs/>
                <w:sz w:val="20"/>
                <w:szCs w:val="20"/>
              </w:rPr>
              <w:t>.</w:t>
            </w:r>
          </w:p>
          <w:p w:rsidR="00B364EF" w:rsidRDefault="00B364EF" w:rsidP="00344F23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They may assume it is a parallelogram, so ask them what should be on the diagram if it was a parallelogram</w:t>
            </w:r>
            <w:proofErr w:type="gramStart"/>
            <w:r>
              <w:rPr>
                <w:rFonts w:ascii="Calibri" w:hAnsi="Calibri"/>
                <w:bCs/>
                <w:sz w:val="20"/>
                <w:szCs w:val="20"/>
              </w:rPr>
              <w:t>..</w:t>
            </w:r>
            <w:proofErr w:type="gramEnd"/>
          </w:p>
          <w:p w:rsidR="00B364EF" w:rsidRDefault="00B364EF" w:rsidP="00344F23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B364EF" w:rsidRDefault="00B364EF" w:rsidP="00344F23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Students then work through the worksheet individually. They should either write a maths sentence or give reasons as to why they know the size of the angle.</w:t>
            </w:r>
          </w:p>
          <w:p w:rsidR="00DB3352" w:rsidRPr="00610E43" w:rsidRDefault="00DB3352" w:rsidP="00CA09B0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B364EF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B364EF" w:rsidP="00CA09B0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bCs/>
                <w:sz w:val="20"/>
                <w:szCs w:val="20"/>
              </w:rPr>
              <w:t>Struggle on questions 1-3</w:t>
            </w:r>
          </w:p>
        </w:tc>
      </w:tr>
      <w:tr w:rsidR="00B364EF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A09B0" w:rsidRPr="00CA09B0" w:rsidRDefault="00B364EF" w:rsidP="00B364EF">
            <w:pPr>
              <w:pStyle w:val="ListParagraph"/>
              <w:numPr>
                <w:ilvl w:val="0"/>
                <w:numId w:val="31"/>
              </w:numPr>
              <w:ind w:left="597" w:right="120" w:hanging="316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do the interior angles of a quadrilateral add up to?</w:t>
            </w:r>
          </w:p>
          <w:p w:rsidR="00CA09B0" w:rsidRDefault="00B364EF" w:rsidP="00CA09B0">
            <w:pPr>
              <w:pStyle w:val="ListParagraph"/>
              <w:numPr>
                <w:ilvl w:val="0"/>
                <w:numId w:val="31"/>
              </w:numPr>
              <w:ind w:left="597" w:right="120" w:hanging="316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So what is the ‘whole’ in this case?</w:t>
            </w:r>
          </w:p>
          <w:p w:rsidR="00B364EF" w:rsidRDefault="00B364EF" w:rsidP="00CA09B0">
            <w:pPr>
              <w:pStyle w:val="ListParagraph"/>
              <w:numPr>
                <w:ilvl w:val="0"/>
                <w:numId w:val="31"/>
              </w:numPr>
              <w:ind w:left="597" w:right="120" w:hanging="316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lastRenderedPageBreak/>
              <w:t>Can you write me a maths sentence?</w:t>
            </w:r>
          </w:p>
          <w:p w:rsidR="00253B7A" w:rsidRPr="00B364EF" w:rsidRDefault="00B364EF" w:rsidP="00B364EF">
            <w:pPr>
              <w:pStyle w:val="ListParagraph"/>
              <w:numPr>
                <w:ilvl w:val="0"/>
                <w:numId w:val="31"/>
              </w:numPr>
              <w:ind w:left="597" w:right="120" w:hanging="316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use your maths sentence to find the answer?</w:t>
            </w:r>
          </w:p>
        </w:tc>
      </w:tr>
      <w:tr w:rsidR="00B364EF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lastRenderedPageBreak/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B364EF" w:rsidP="00B364E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Can find the interior angles, but struggle with the exterior angles on </w:t>
            </w:r>
            <w:proofErr w:type="spellStart"/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alides</w:t>
            </w:r>
            <w:proofErr w:type="spellEnd"/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 4 and 5 and the vertically opposite on slide 6.</w:t>
            </w:r>
          </w:p>
        </w:tc>
      </w:tr>
      <w:tr w:rsidR="00B364EF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B364EF" w:rsidRPr="00B364EF" w:rsidRDefault="00B364EF" w:rsidP="00B364EF">
            <w:pPr>
              <w:numPr>
                <w:ilvl w:val="0"/>
                <w:numId w:val="18"/>
              </w:numPr>
              <w:ind w:right="120" w:hanging="438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If you cover up the whole shape except for these angles what can you see?</w:t>
            </w:r>
          </w:p>
          <w:p w:rsidR="001266D9" w:rsidRPr="00B364EF" w:rsidRDefault="00B364EF" w:rsidP="00B364EF">
            <w:pPr>
              <w:numPr>
                <w:ilvl w:val="0"/>
                <w:numId w:val="18"/>
              </w:numPr>
              <w:ind w:right="120" w:hanging="438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rule do we know about angles on a straight line/vertically opposite angles?</w:t>
            </w:r>
          </w:p>
        </w:tc>
      </w:tr>
      <w:tr w:rsidR="00B364EF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1266D9" w:rsidP="00B364EF">
            <w:pPr>
              <w:spacing w:line="0" w:lineRule="atLeast"/>
              <w:ind w:left="-120" w:right="120" w:hanging="438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Stuck </w:t>
            </w:r>
            <w:r w:rsidR="00B364EF">
              <w:rPr>
                <w:rFonts w:ascii="Calibri" w:hAnsi="Calibri"/>
                <w:sz w:val="20"/>
                <w:szCs w:val="20"/>
                <w:shd w:val="clear" w:color="auto" w:fill="C0C0C0"/>
              </w:rPr>
              <w:t>Finishes the whole sheet correctly.</w:t>
            </w:r>
          </w:p>
        </w:tc>
      </w:tr>
      <w:tr w:rsidR="00B364EF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F26A5C" w:rsidRPr="00B364EF" w:rsidRDefault="00B364EF" w:rsidP="00B364EF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 w:hanging="438"/>
              <w:jc w:val="left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Give the challenge questions from slide 12 which link together </w:t>
            </w:r>
            <w:proofErr w:type="spellStart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triangleas</w:t>
            </w:r>
            <w:proofErr w:type="spellEnd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and quadrilaterals.</w:t>
            </w:r>
          </w:p>
        </w:tc>
      </w:tr>
    </w:tbl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5"/>
        <w:gridCol w:w="7479"/>
      </w:tblGrid>
      <w:tr w:rsidR="00B364EF" w:rsidRPr="006A3A7C" w:rsidTr="00AA4FE8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B364EF" w:rsidRDefault="00B364EF" w:rsidP="00AA4FE8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B364EF" w:rsidRDefault="00B364EF" w:rsidP="00AA4FE8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B364EF" w:rsidRDefault="00F408A3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Bring class back together with about 10 minutes left of the lesson.</w:t>
            </w:r>
          </w:p>
          <w:p w:rsidR="00F408A3" w:rsidRDefault="00F408A3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Look at the parallelogram and use tracings to find the sizes of the angles. Students write their answers on their whiteboards. </w:t>
            </w:r>
          </w:p>
          <w:p w:rsidR="00F408A3" w:rsidRDefault="00F408A3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F408A3" w:rsidRPr="004A1E2C" w:rsidRDefault="00F408A3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They then copy the rule about parallelograms into their books and answer the final problem on their whiteboards.</w:t>
            </w:r>
          </w:p>
        </w:tc>
      </w:tr>
      <w:tr w:rsidR="00F408A3" w:rsidRPr="006A3A7C" w:rsidTr="00F408A3"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B364EF" w:rsidRPr="006A3A7C" w:rsidRDefault="00B364EF" w:rsidP="00AA4FE8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F408A3" w:rsidRPr="00987B41" w:rsidRDefault="00F408A3" w:rsidP="00F408A3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angles can you find in this shape?</w:t>
            </w:r>
          </w:p>
          <w:p w:rsidR="00B364EF" w:rsidRPr="00987B41" w:rsidRDefault="00F408A3" w:rsidP="00AA4FE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rule have you used?</w:t>
            </w:r>
          </w:p>
        </w:tc>
      </w:tr>
    </w:tbl>
    <w:p w:rsidR="00DB3352" w:rsidRDefault="00DB335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DB3352" w:rsidRDefault="00DB335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747D" w:rsidRDefault="009B747D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DB7301" w:rsidRDefault="00B15E1B" w:rsidP="0057097E">
                            <w:pPr>
                              <w:jc w:val="both"/>
                            </w:pPr>
                            <w:r>
                              <w:t xml:space="preserve"> </w:t>
                            </w:r>
                          </w:p>
                          <w:p w:rsidR="00B15E1B" w:rsidRPr="00DB7301" w:rsidRDefault="00F26A5C" w:rsidP="0057097E">
                            <w:pPr>
                              <w:jc w:val="both"/>
                            </w:pP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M Warden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9B747D" w:rsidRDefault="009B747D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DB7301" w:rsidRDefault="00B15E1B" w:rsidP="0057097E">
                      <w:pPr>
                        <w:jc w:val="both"/>
                      </w:pPr>
                      <w:r>
                        <w:t xml:space="preserve"> </w:t>
                      </w:r>
                    </w:p>
                    <w:p w:rsidR="00B15E1B" w:rsidRPr="00DB7301" w:rsidRDefault="00F26A5C" w:rsidP="0057097E">
                      <w:pPr>
                        <w:jc w:val="both"/>
                      </w:pP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M Warden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3E6" w:rsidRDefault="003223E6">
      <w:r>
        <w:separator/>
      </w:r>
    </w:p>
  </w:endnote>
  <w:endnote w:type="continuationSeparator" w:id="0">
    <w:p w:rsidR="003223E6" w:rsidRDefault="00322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3E6" w:rsidRDefault="003223E6">
      <w:r>
        <w:separator/>
      </w:r>
    </w:p>
  </w:footnote>
  <w:footnote w:type="continuationSeparator" w:id="0">
    <w:p w:rsidR="003223E6" w:rsidRDefault="003223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403A"/>
    <w:multiLevelType w:val="hybridMultilevel"/>
    <w:tmpl w:val="6412943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DA3D71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1C1949"/>
    <w:multiLevelType w:val="hybridMultilevel"/>
    <w:tmpl w:val="7F9E5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7620E5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7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2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>
    <w:nsid w:val="63934E1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E480CCD"/>
    <w:multiLevelType w:val="hybridMultilevel"/>
    <w:tmpl w:val="969C7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9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1">
    <w:nsid w:val="7D2E15BE"/>
    <w:multiLevelType w:val="hybridMultilevel"/>
    <w:tmpl w:val="A662972E"/>
    <w:lvl w:ilvl="0" w:tplc="3EC8DA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B8A9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F485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A4EC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F6C2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E827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A02C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C623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146F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21"/>
  </w:num>
  <w:num w:numId="3">
    <w:abstractNumId w:val="28"/>
  </w:num>
  <w:num w:numId="4">
    <w:abstractNumId w:val="12"/>
  </w:num>
  <w:num w:numId="5">
    <w:abstractNumId w:val="2"/>
  </w:num>
  <w:num w:numId="6">
    <w:abstractNumId w:val="23"/>
  </w:num>
  <w:num w:numId="7">
    <w:abstractNumId w:val="3"/>
  </w:num>
  <w:num w:numId="8">
    <w:abstractNumId w:val="8"/>
  </w:num>
  <w:num w:numId="9">
    <w:abstractNumId w:val="17"/>
  </w:num>
  <w:num w:numId="10">
    <w:abstractNumId w:val="16"/>
  </w:num>
  <w:num w:numId="11">
    <w:abstractNumId w:val="30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7"/>
  </w:num>
  <w:num w:numId="17">
    <w:abstractNumId w:val="29"/>
  </w:num>
  <w:num w:numId="18">
    <w:abstractNumId w:val="26"/>
  </w:num>
  <w:num w:numId="19">
    <w:abstractNumId w:val="9"/>
  </w:num>
  <w:num w:numId="20">
    <w:abstractNumId w:val="6"/>
  </w:num>
  <w:num w:numId="21">
    <w:abstractNumId w:val="1"/>
  </w:num>
  <w:num w:numId="22">
    <w:abstractNumId w:val="20"/>
  </w:num>
  <w:num w:numId="23">
    <w:abstractNumId w:val="18"/>
  </w:num>
  <w:num w:numId="24">
    <w:abstractNumId w:val="13"/>
  </w:num>
  <w:num w:numId="25">
    <w:abstractNumId w:val="25"/>
  </w:num>
  <w:num w:numId="26">
    <w:abstractNumId w:val="14"/>
  </w:num>
  <w:num w:numId="27">
    <w:abstractNumId w:val="10"/>
  </w:num>
  <w:num w:numId="28">
    <w:abstractNumId w:val="24"/>
  </w:num>
  <w:num w:numId="29">
    <w:abstractNumId w:val="15"/>
  </w:num>
  <w:num w:numId="30">
    <w:abstractNumId w:val="27"/>
  </w:num>
  <w:num w:numId="31">
    <w:abstractNumId w:val="0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208C2"/>
    <w:rsid w:val="00042F4C"/>
    <w:rsid w:val="00044380"/>
    <w:rsid w:val="00055384"/>
    <w:rsid w:val="00083485"/>
    <w:rsid w:val="000A01DA"/>
    <w:rsid w:val="000A1638"/>
    <w:rsid w:val="000E0C7D"/>
    <w:rsid w:val="0010487B"/>
    <w:rsid w:val="001266D9"/>
    <w:rsid w:val="00136E1A"/>
    <w:rsid w:val="00141507"/>
    <w:rsid w:val="001533EC"/>
    <w:rsid w:val="001832B7"/>
    <w:rsid w:val="00184FEC"/>
    <w:rsid w:val="00190657"/>
    <w:rsid w:val="00197F23"/>
    <w:rsid w:val="001A7645"/>
    <w:rsid w:val="001D1A07"/>
    <w:rsid w:val="001E07EF"/>
    <w:rsid w:val="001E1830"/>
    <w:rsid w:val="001F46CE"/>
    <w:rsid w:val="00221A8C"/>
    <w:rsid w:val="00237099"/>
    <w:rsid w:val="00237918"/>
    <w:rsid w:val="0024140C"/>
    <w:rsid w:val="00253B7A"/>
    <w:rsid w:val="002656B2"/>
    <w:rsid w:val="0026791C"/>
    <w:rsid w:val="00270A84"/>
    <w:rsid w:val="00317582"/>
    <w:rsid w:val="003223E6"/>
    <w:rsid w:val="00335AFB"/>
    <w:rsid w:val="00344F23"/>
    <w:rsid w:val="00356B53"/>
    <w:rsid w:val="00361351"/>
    <w:rsid w:val="003664DC"/>
    <w:rsid w:val="00375A5D"/>
    <w:rsid w:val="00380C33"/>
    <w:rsid w:val="00393EBF"/>
    <w:rsid w:val="00394C48"/>
    <w:rsid w:val="003C4488"/>
    <w:rsid w:val="003D390A"/>
    <w:rsid w:val="003D3CB3"/>
    <w:rsid w:val="003F6D97"/>
    <w:rsid w:val="00400543"/>
    <w:rsid w:val="0040151D"/>
    <w:rsid w:val="00462ACB"/>
    <w:rsid w:val="00463DEC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3186"/>
    <w:rsid w:val="005A60D3"/>
    <w:rsid w:val="005A7F93"/>
    <w:rsid w:val="005B2852"/>
    <w:rsid w:val="005B4B84"/>
    <w:rsid w:val="005B5474"/>
    <w:rsid w:val="005B6C81"/>
    <w:rsid w:val="005D249D"/>
    <w:rsid w:val="005E4ADB"/>
    <w:rsid w:val="00610E43"/>
    <w:rsid w:val="0061634C"/>
    <w:rsid w:val="00652B88"/>
    <w:rsid w:val="00653C66"/>
    <w:rsid w:val="00677B0A"/>
    <w:rsid w:val="006A1F14"/>
    <w:rsid w:val="006A72F7"/>
    <w:rsid w:val="006C0392"/>
    <w:rsid w:val="006C44BA"/>
    <w:rsid w:val="006F170F"/>
    <w:rsid w:val="00701307"/>
    <w:rsid w:val="00720106"/>
    <w:rsid w:val="0075254B"/>
    <w:rsid w:val="00770A39"/>
    <w:rsid w:val="00773D1C"/>
    <w:rsid w:val="00781786"/>
    <w:rsid w:val="007A1C9A"/>
    <w:rsid w:val="007E2F14"/>
    <w:rsid w:val="00836901"/>
    <w:rsid w:val="00864553"/>
    <w:rsid w:val="00865C64"/>
    <w:rsid w:val="00875F9C"/>
    <w:rsid w:val="00894FE9"/>
    <w:rsid w:val="008D06C0"/>
    <w:rsid w:val="00905721"/>
    <w:rsid w:val="0092713B"/>
    <w:rsid w:val="00945211"/>
    <w:rsid w:val="009521DD"/>
    <w:rsid w:val="00983CFC"/>
    <w:rsid w:val="00987B41"/>
    <w:rsid w:val="009B409F"/>
    <w:rsid w:val="009B747D"/>
    <w:rsid w:val="009C318B"/>
    <w:rsid w:val="009D6278"/>
    <w:rsid w:val="00A00BD7"/>
    <w:rsid w:val="00A20584"/>
    <w:rsid w:val="00A341CE"/>
    <w:rsid w:val="00A5420E"/>
    <w:rsid w:val="00A5474D"/>
    <w:rsid w:val="00A551BB"/>
    <w:rsid w:val="00A80912"/>
    <w:rsid w:val="00AC4B12"/>
    <w:rsid w:val="00AF201D"/>
    <w:rsid w:val="00B073BF"/>
    <w:rsid w:val="00B15E1B"/>
    <w:rsid w:val="00B22C1C"/>
    <w:rsid w:val="00B3337B"/>
    <w:rsid w:val="00B364EF"/>
    <w:rsid w:val="00B54632"/>
    <w:rsid w:val="00B9652B"/>
    <w:rsid w:val="00BB4118"/>
    <w:rsid w:val="00C030C1"/>
    <w:rsid w:val="00C12DCB"/>
    <w:rsid w:val="00C23642"/>
    <w:rsid w:val="00C74FA4"/>
    <w:rsid w:val="00C83853"/>
    <w:rsid w:val="00CA09B0"/>
    <w:rsid w:val="00CA49FE"/>
    <w:rsid w:val="00CB3B6E"/>
    <w:rsid w:val="00CB58C2"/>
    <w:rsid w:val="00CB6378"/>
    <w:rsid w:val="00CD1409"/>
    <w:rsid w:val="00CD5098"/>
    <w:rsid w:val="00CD5A1A"/>
    <w:rsid w:val="00CE2565"/>
    <w:rsid w:val="00CF27E9"/>
    <w:rsid w:val="00D009D3"/>
    <w:rsid w:val="00D116E4"/>
    <w:rsid w:val="00D85A33"/>
    <w:rsid w:val="00D92579"/>
    <w:rsid w:val="00DB2400"/>
    <w:rsid w:val="00DB3352"/>
    <w:rsid w:val="00DB7301"/>
    <w:rsid w:val="00E6409C"/>
    <w:rsid w:val="00E90EEE"/>
    <w:rsid w:val="00EF4FC1"/>
    <w:rsid w:val="00F1397F"/>
    <w:rsid w:val="00F26A5C"/>
    <w:rsid w:val="00F35649"/>
    <w:rsid w:val="00F408A3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165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837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48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231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601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0777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2/angles-in-quadrilaterals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2017-02-02T20:04:00Z</dcterms:created>
  <dcterms:modified xsi:type="dcterms:W3CDTF">2017-02-02T20:48:00Z</dcterms:modified>
</cp:coreProperties>
</file>