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D75572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Recap Area from year 7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6C44BA" w:rsidP="00D7557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D75572">
              <w:rPr>
                <w:rFonts w:ascii="Calibri" w:hAnsi="Calibri"/>
                <w:sz w:val="20"/>
                <w:szCs w:val="22"/>
              </w:rPr>
              <w:t>recap finding the area of rectangles, triangles, parallelograms and trapezia.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05E93" w:rsidRPr="0075254B" w:rsidRDefault="00D75572" w:rsidP="000A163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lesson should serve as a recap/consolidation of all the area learnt in year 7.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842DD" w:rsidRDefault="001A369C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012EAE" w:rsidRPr="001A369C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012EAE" w:rsidRDefault="001A369C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9" w:history="1">
              <w:r w:rsidR="00012EAE" w:rsidRPr="001A369C">
                <w:rPr>
                  <w:rStyle w:val="Hyperlink"/>
                  <w:rFonts w:asciiTheme="minorHAnsi" w:hAnsiTheme="minorHAnsi"/>
                  <w:sz w:val="20"/>
                  <w:szCs w:val="22"/>
                </w:rPr>
                <w:t>Area dominoes</w:t>
              </w:r>
            </w:hyperlink>
            <w:bookmarkStart w:id="0" w:name="_GoBack"/>
            <w:bookmarkEnd w:id="0"/>
            <w:r w:rsidR="00012EAE">
              <w:rPr>
                <w:rFonts w:asciiTheme="minorHAnsi" w:hAnsiTheme="minorHAnsi"/>
                <w:sz w:val="20"/>
                <w:szCs w:val="22"/>
              </w:rPr>
              <w:t xml:space="preserve"> (they are in order on the sheet, so will need to be cut up before the lesson)</w:t>
            </w:r>
          </w:p>
          <w:p w:rsidR="00012EAE" w:rsidRPr="00A5474D" w:rsidRDefault="001A369C" w:rsidP="001E07E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10" w:history="1">
              <w:r w:rsidR="00012EAE" w:rsidRPr="001A369C">
                <w:rPr>
                  <w:rStyle w:val="Hyperlink"/>
                  <w:rFonts w:asciiTheme="minorHAnsi" w:hAnsiTheme="minorHAnsi"/>
                  <w:sz w:val="20"/>
                  <w:szCs w:val="22"/>
                </w:rPr>
                <w:t>Area jigsaw booklet</w:t>
              </w:r>
            </w:hyperlink>
            <w:r>
              <w:rPr>
                <w:rFonts w:asciiTheme="minorHAnsi" w:hAnsiTheme="minorHAnsi"/>
                <w:sz w:val="20"/>
                <w:szCs w:val="22"/>
              </w:rPr>
              <w:t xml:space="preserve"> (print as A5 booklet)</w:t>
            </w:r>
          </w:p>
        </w:tc>
      </w:tr>
    </w:tbl>
    <w:p w:rsidR="00D75572" w:rsidRDefault="00D75572" w:rsidP="00D75572">
      <w:pPr>
        <w:jc w:val="left"/>
      </w:pPr>
    </w:p>
    <w:tbl>
      <w:tblPr>
        <w:tblW w:w="9812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75"/>
        <w:gridCol w:w="8237"/>
      </w:tblGrid>
      <w:tr w:rsidR="00D75572" w:rsidTr="00D75572">
        <w:trPr>
          <w:jc w:val="center"/>
        </w:trPr>
        <w:tc>
          <w:tcPr>
            <w:tcW w:w="9812" w:type="dxa"/>
            <w:gridSpan w:val="2"/>
            <w:tcBorders>
              <w:bottom w:val="single" w:sz="4" w:space="0" w:color="000000"/>
            </w:tcBorders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Area loop cards. In pairs, students match up the domino cards to make a loop.</w:t>
            </w:r>
          </w:p>
          <w:p w:rsidR="00D75572" w:rsidRDefault="00D75572" w:rsidP="00ED17AF">
            <w:pPr>
              <w:jc w:val="left"/>
            </w:pPr>
          </w:p>
        </w:tc>
      </w:tr>
      <w:tr w:rsidR="00D75572" w:rsidTr="00012EAE">
        <w:trPr>
          <w:jc w:val="center"/>
        </w:trPr>
        <w:tc>
          <w:tcPr>
            <w:tcW w:w="1575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237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only find the areas of rectangles</w:t>
            </w:r>
          </w:p>
        </w:tc>
      </w:tr>
      <w:tr w:rsidR="00D75572" w:rsidTr="00012EAE">
        <w:trPr>
          <w:jc w:val="center"/>
        </w:trPr>
        <w:tc>
          <w:tcPr>
            <w:tcW w:w="1575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37" w:type="dxa"/>
            <w:tcBorders>
              <w:bottom w:val="single" w:sz="4" w:space="0" w:color="000000"/>
            </w:tcBorders>
          </w:tcPr>
          <w:p w:rsidR="00D75572" w:rsidRDefault="00D75572" w:rsidP="00D75572">
            <w:pPr>
              <w:numPr>
                <w:ilvl w:val="0"/>
                <w:numId w:val="3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area of this shape?</w:t>
            </w:r>
          </w:p>
          <w:p w:rsidR="00D75572" w:rsidRDefault="00D75572" w:rsidP="00D75572">
            <w:pPr>
              <w:numPr>
                <w:ilvl w:val="0"/>
                <w:numId w:val="3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how we found the area of that shape in your book?</w:t>
            </w:r>
          </w:p>
          <w:p w:rsidR="00D75572" w:rsidRDefault="00D75572" w:rsidP="00D75572">
            <w:pPr>
              <w:numPr>
                <w:ilvl w:val="0"/>
                <w:numId w:val="3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lengths do you use?</w:t>
            </w:r>
          </w:p>
          <w:p w:rsidR="00D75572" w:rsidRPr="00012EAE" w:rsidRDefault="00D75572" w:rsidP="00012EAE">
            <w:pPr>
              <w:numPr>
                <w:ilvl w:val="0"/>
                <w:numId w:val="3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formula you need?</w:t>
            </w:r>
          </w:p>
        </w:tc>
      </w:tr>
      <w:tr w:rsidR="00D75572" w:rsidTr="00012EAE">
        <w:trPr>
          <w:jc w:val="center"/>
        </w:trPr>
        <w:tc>
          <w:tcPr>
            <w:tcW w:w="1575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237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have matched all the cards, but the last one doesn’t match.</w:t>
            </w:r>
          </w:p>
        </w:tc>
      </w:tr>
      <w:tr w:rsidR="00D75572" w:rsidTr="00012EAE">
        <w:trPr>
          <w:jc w:val="center"/>
        </w:trPr>
        <w:tc>
          <w:tcPr>
            <w:tcW w:w="1575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37" w:type="dxa"/>
            <w:tcBorders>
              <w:bottom w:val="single" w:sz="4" w:space="0" w:color="000000"/>
            </w:tcBorders>
          </w:tcPr>
          <w:p w:rsidR="00D75572" w:rsidRPr="00012EAE" w:rsidRDefault="00D75572" w:rsidP="00ED17AF">
            <w:pPr>
              <w:numPr>
                <w:ilvl w:val="0"/>
                <w:numId w:val="3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your error? (You will have to work through each one)</w:t>
            </w:r>
          </w:p>
        </w:tc>
      </w:tr>
      <w:tr w:rsidR="00D75572" w:rsidTr="00012EAE">
        <w:trPr>
          <w:jc w:val="center"/>
        </w:trPr>
        <w:tc>
          <w:tcPr>
            <w:tcW w:w="1575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237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complete the loop</w:t>
            </w:r>
          </w:p>
          <w:p w:rsidR="00D75572" w:rsidRDefault="00D75572" w:rsidP="00ED17AF">
            <w:pPr>
              <w:jc w:val="left"/>
            </w:pPr>
          </w:p>
        </w:tc>
      </w:tr>
      <w:tr w:rsidR="00D75572" w:rsidTr="00012EAE">
        <w:trPr>
          <w:jc w:val="center"/>
        </w:trPr>
        <w:tc>
          <w:tcPr>
            <w:tcW w:w="1575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37" w:type="dxa"/>
            <w:tcBorders>
              <w:bottom w:val="single" w:sz="4" w:space="0" w:color="000000"/>
            </w:tcBorders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Stop at this point and bring the class together</w:t>
            </w:r>
          </w:p>
          <w:p w:rsidR="00D75572" w:rsidRDefault="00D75572" w:rsidP="00ED17AF">
            <w:pPr>
              <w:jc w:val="left"/>
            </w:pPr>
          </w:p>
        </w:tc>
      </w:tr>
    </w:tbl>
    <w:p w:rsidR="00D75572" w:rsidRDefault="00D75572" w:rsidP="00D75572">
      <w:pPr>
        <w:jc w:val="left"/>
      </w:pPr>
    </w:p>
    <w:p w:rsidR="00D75572" w:rsidRDefault="00D75572" w:rsidP="00D75572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 plenary:</w:t>
      </w:r>
      <w:r w:rsidR="00012EAE">
        <w:rPr>
          <w:rFonts w:ascii="Calibri" w:eastAsia="Calibri" w:hAnsi="Calibri" w:cs="Calibri"/>
          <w:b/>
          <w:sz w:val="20"/>
          <w:szCs w:val="20"/>
        </w:rPr>
        <w:t xml:space="preserve">  </w:t>
      </w:r>
      <w:r>
        <w:rPr>
          <w:rFonts w:ascii="Calibri" w:eastAsia="Calibri" w:hAnsi="Calibri" w:cs="Calibri"/>
          <w:b/>
          <w:sz w:val="20"/>
          <w:szCs w:val="20"/>
        </w:rPr>
        <w:t>Can you all find the kite diagram? How did you find the area of the kite?</w:t>
      </w:r>
    </w:p>
    <w:p w:rsidR="00D75572" w:rsidRDefault="00D75572" w:rsidP="00D75572">
      <w:pPr>
        <w:jc w:val="left"/>
      </w:pPr>
    </w:p>
    <w:tbl>
      <w:tblPr>
        <w:tblW w:w="9903" w:type="dxa"/>
        <w:jc w:val="center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1"/>
        <w:gridCol w:w="8282"/>
      </w:tblGrid>
      <w:tr w:rsidR="00D75572" w:rsidTr="00012EAE">
        <w:trPr>
          <w:jc w:val="center"/>
        </w:trPr>
        <w:tc>
          <w:tcPr>
            <w:tcW w:w="9903" w:type="dxa"/>
            <w:gridSpan w:val="2"/>
            <w:tcBorders>
              <w:bottom w:val="single" w:sz="4" w:space="0" w:color="000000"/>
            </w:tcBorders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 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slide </w:t>
            </w:r>
            <w:r w:rsidR="00012EAE">
              <w:rPr>
                <w:rFonts w:ascii="Calibri" w:eastAsia="Calibri" w:hAnsi="Calibri" w:cs="Calibri"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. Talk through the clues at the side.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Go through questions 1-6 together as a class with students answering on their whiteboards.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then write those answers in the booklets and continue with the booklet.</w:t>
            </w:r>
          </w:p>
          <w:p w:rsidR="00D75572" w:rsidRDefault="00D75572" w:rsidP="00ED17AF">
            <w:pPr>
              <w:jc w:val="left"/>
            </w:pP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Go through the answers when most have got on to the last question.</w:t>
            </w:r>
          </w:p>
        </w:tc>
      </w:tr>
      <w:tr w:rsidR="00D75572" w:rsidTr="00012EAE">
        <w:trPr>
          <w:jc w:val="center"/>
        </w:trPr>
        <w:tc>
          <w:tcPr>
            <w:tcW w:w="1621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282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are stuck on q’s 1-6 when they are writing up in their booklet.</w:t>
            </w:r>
          </w:p>
          <w:p w:rsidR="00D75572" w:rsidRDefault="00D75572" w:rsidP="00ED17AF">
            <w:pPr>
              <w:jc w:val="left"/>
            </w:pPr>
          </w:p>
        </w:tc>
      </w:tr>
      <w:tr w:rsidR="00D75572" w:rsidTr="00012EAE">
        <w:trPr>
          <w:jc w:val="center"/>
        </w:trPr>
        <w:tc>
          <w:tcPr>
            <w:tcW w:w="1621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82" w:type="dxa"/>
            <w:tcBorders>
              <w:bottom w:val="single" w:sz="4" w:space="0" w:color="000000"/>
            </w:tcBorders>
          </w:tcPr>
          <w:p w:rsidR="00D75572" w:rsidRDefault="00D75572" w:rsidP="00D75572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shape it is asking for?</w:t>
            </w:r>
          </w:p>
          <w:p w:rsidR="00D75572" w:rsidRDefault="00D75572" w:rsidP="00D75572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how we found the area of that shape on your whiteboard?</w:t>
            </w:r>
          </w:p>
          <w:p w:rsidR="00D75572" w:rsidRPr="00012EAE" w:rsidRDefault="00D75572" w:rsidP="00ED17AF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lengths did we use?</w:t>
            </w:r>
          </w:p>
        </w:tc>
      </w:tr>
      <w:tr w:rsidR="00D75572" w:rsidTr="00012EAE">
        <w:trPr>
          <w:jc w:val="center"/>
        </w:trPr>
        <w:tc>
          <w:tcPr>
            <w:tcW w:w="1621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282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say they don’t know which shape has an area of 32.</w:t>
            </w:r>
          </w:p>
          <w:p w:rsidR="00D75572" w:rsidRDefault="00D75572" w:rsidP="00ED17AF">
            <w:pPr>
              <w:jc w:val="left"/>
            </w:pPr>
          </w:p>
        </w:tc>
      </w:tr>
      <w:tr w:rsidR="00D75572" w:rsidTr="00012EAE">
        <w:trPr>
          <w:jc w:val="center"/>
        </w:trPr>
        <w:tc>
          <w:tcPr>
            <w:tcW w:w="1621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82" w:type="dxa"/>
            <w:tcBorders>
              <w:bottom w:val="single" w:sz="4" w:space="0" w:color="000000"/>
            </w:tcBorders>
          </w:tcPr>
          <w:p w:rsidR="00D75572" w:rsidRDefault="00D75572" w:rsidP="00D75572">
            <w:pPr>
              <w:numPr>
                <w:ilvl w:val="0"/>
                <w:numId w:val="3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the area of any of the shapes?</w:t>
            </w:r>
          </w:p>
          <w:p w:rsidR="00D75572" w:rsidRDefault="00D75572" w:rsidP="00D75572">
            <w:pPr>
              <w:numPr>
                <w:ilvl w:val="0"/>
                <w:numId w:val="3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work your way through until you find some with an area of 32?</w:t>
            </w:r>
          </w:p>
          <w:p w:rsidR="00D75572" w:rsidRDefault="00D75572" w:rsidP="00ED17AF">
            <w:pPr>
              <w:jc w:val="left"/>
            </w:pPr>
          </w:p>
        </w:tc>
      </w:tr>
      <w:tr w:rsidR="00D75572" w:rsidTr="00012EAE">
        <w:trPr>
          <w:jc w:val="center"/>
        </w:trPr>
        <w:tc>
          <w:tcPr>
            <w:tcW w:w="1621" w:type="dxa"/>
            <w:shd w:val="clear" w:color="auto" w:fill="C0C0C0"/>
          </w:tcPr>
          <w:p w:rsidR="00D75572" w:rsidRDefault="00D75572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282" w:type="dxa"/>
            <w:shd w:val="clear" w:color="auto" w:fill="C0C0C0"/>
          </w:tcPr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finish the questions</w:t>
            </w:r>
          </w:p>
        </w:tc>
      </w:tr>
      <w:tr w:rsidR="00D75572" w:rsidTr="00012EAE">
        <w:trPr>
          <w:jc w:val="center"/>
        </w:trPr>
        <w:tc>
          <w:tcPr>
            <w:tcW w:w="1621" w:type="dxa"/>
            <w:tcBorders>
              <w:bottom w:val="single" w:sz="4" w:space="0" w:color="000000"/>
            </w:tcBorders>
          </w:tcPr>
          <w:p w:rsidR="00D75572" w:rsidRDefault="00D75572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282" w:type="dxa"/>
            <w:tcBorders>
              <w:bottom w:val="single" w:sz="4" w:space="0" w:color="000000"/>
            </w:tcBorders>
          </w:tcPr>
          <w:p w:rsidR="00D75572" w:rsidRDefault="00D75572" w:rsidP="00D75572">
            <w:pPr>
              <w:numPr>
                <w:ilvl w:val="0"/>
                <w:numId w:val="3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Make your own area jigsaw on squared paper.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                You can use rectangles, triangles, parallelograms and trapezia.</w:t>
            </w:r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                ABCD should be is a square of length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12cm .</w:t>
            </w:r>
            <w:proofErr w:type="gramEnd"/>
          </w:p>
          <w:p w:rsidR="00D75572" w:rsidRDefault="00D75572" w:rsidP="00ED17A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                Write down any parallel lines or clues that will help. </w:t>
            </w:r>
          </w:p>
          <w:p w:rsidR="00D75572" w:rsidRDefault="00D75572" w:rsidP="00D75572">
            <w:pPr>
              <w:numPr>
                <w:ilvl w:val="0"/>
                <w:numId w:val="3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Write 10 questions of your own, similar to the questions above. </w:t>
            </w:r>
          </w:p>
          <w:p w:rsidR="00D75572" w:rsidRDefault="00D75572" w:rsidP="00D75572">
            <w:pPr>
              <w:numPr>
                <w:ilvl w:val="0"/>
                <w:numId w:val="3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Write an answer sheet for your jigsaw.</w:t>
            </w:r>
          </w:p>
        </w:tc>
      </w:tr>
    </w:tbl>
    <w:p w:rsidR="00D75572" w:rsidRDefault="00D75572" w:rsidP="00D75572">
      <w:pPr>
        <w:jc w:val="left"/>
      </w:pPr>
    </w:p>
    <w:p w:rsidR="00D75572" w:rsidRDefault="00D75572" w:rsidP="00D75572">
      <w:pPr>
        <w:jc w:val="left"/>
      </w:pPr>
    </w:p>
    <w:tbl>
      <w:tblPr>
        <w:tblW w:w="10242" w:type="dxa"/>
        <w:jc w:val="center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42"/>
      </w:tblGrid>
      <w:tr w:rsidR="00D75572" w:rsidTr="00D75572">
        <w:trPr>
          <w:trHeight w:val="880"/>
          <w:jc w:val="center"/>
        </w:trPr>
        <w:tc>
          <w:tcPr>
            <w:tcW w:w="10242" w:type="dxa"/>
          </w:tcPr>
          <w:p w:rsidR="00D75572" w:rsidRDefault="00D75572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D75572" w:rsidRDefault="00D75572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</w:tc>
      </w:tr>
    </w:tbl>
    <w:p w:rsidR="00D75572" w:rsidRDefault="00D75572" w:rsidP="00D75572">
      <w:pPr>
        <w:jc w:val="left"/>
      </w:pPr>
    </w:p>
    <w:p w:rsidR="00D75572" w:rsidRPr="006A3A7C" w:rsidRDefault="00D75572" w:rsidP="00361351">
      <w:pPr>
        <w:jc w:val="left"/>
      </w:pPr>
    </w:p>
    <w:sectPr w:rsidR="00D75572" w:rsidRPr="006A3A7C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052" w:rsidRDefault="00DB2052">
      <w:r>
        <w:separator/>
      </w:r>
    </w:p>
  </w:endnote>
  <w:endnote w:type="continuationSeparator" w:id="0">
    <w:p w:rsidR="00DB2052" w:rsidRDefault="00DB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052" w:rsidRDefault="00DB2052">
      <w:r>
        <w:separator/>
      </w:r>
    </w:p>
  </w:footnote>
  <w:footnote w:type="continuationSeparator" w:id="0">
    <w:p w:rsidR="00DB2052" w:rsidRDefault="00DB20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9062168" wp14:editId="2B3C8559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365"/>
    <w:multiLevelType w:val="multilevel"/>
    <w:tmpl w:val="186642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21EB7784"/>
    <w:multiLevelType w:val="multilevel"/>
    <w:tmpl w:val="AC748E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7D41C88"/>
    <w:multiLevelType w:val="multilevel"/>
    <w:tmpl w:val="6F92C04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2A09616A"/>
    <w:multiLevelType w:val="multilevel"/>
    <w:tmpl w:val="C174127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C73974"/>
    <w:multiLevelType w:val="multilevel"/>
    <w:tmpl w:val="BDE457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5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6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5"/>
  </w:num>
  <w:num w:numId="3">
    <w:abstractNumId w:val="31"/>
  </w:num>
  <w:num w:numId="4">
    <w:abstractNumId w:val="15"/>
  </w:num>
  <w:num w:numId="5">
    <w:abstractNumId w:val="2"/>
  </w:num>
  <w:num w:numId="6">
    <w:abstractNumId w:val="27"/>
  </w:num>
  <w:num w:numId="7">
    <w:abstractNumId w:val="3"/>
  </w:num>
  <w:num w:numId="8">
    <w:abstractNumId w:val="11"/>
  </w:num>
  <w:num w:numId="9">
    <w:abstractNumId w:val="20"/>
  </w:num>
  <w:num w:numId="10">
    <w:abstractNumId w:val="19"/>
  </w:num>
  <w:num w:numId="11">
    <w:abstractNumId w:val="33"/>
  </w:num>
  <w:num w:numId="12">
    <w:abstractNumId w:val="22"/>
  </w:num>
  <w:num w:numId="13">
    <w:abstractNumId w:val="4"/>
  </w:num>
  <w:num w:numId="14">
    <w:abstractNumId w:val="26"/>
  </w:num>
  <w:num w:numId="15">
    <w:abstractNumId w:val="14"/>
  </w:num>
  <w:num w:numId="16">
    <w:abstractNumId w:val="7"/>
  </w:num>
  <w:num w:numId="17">
    <w:abstractNumId w:val="32"/>
  </w:num>
  <w:num w:numId="18">
    <w:abstractNumId w:val="30"/>
  </w:num>
  <w:num w:numId="19">
    <w:abstractNumId w:val="12"/>
  </w:num>
  <w:num w:numId="20">
    <w:abstractNumId w:val="6"/>
  </w:num>
  <w:num w:numId="21">
    <w:abstractNumId w:val="1"/>
  </w:num>
  <w:num w:numId="22">
    <w:abstractNumId w:val="23"/>
  </w:num>
  <w:num w:numId="23">
    <w:abstractNumId w:val="21"/>
  </w:num>
  <w:num w:numId="24">
    <w:abstractNumId w:val="16"/>
  </w:num>
  <w:num w:numId="25">
    <w:abstractNumId w:val="29"/>
  </w:num>
  <w:num w:numId="26">
    <w:abstractNumId w:val="17"/>
  </w:num>
  <w:num w:numId="27">
    <w:abstractNumId w:val="13"/>
  </w:num>
  <w:num w:numId="28">
    <w:abstractNumId w:val="28"/>
  </w:num>
  <w:num w:numId="29">
    <w:abstractNumId w:val="18"/>
  </w:num>
  <w:num w:numId="30">
    <w:abstractNumId w:val="10"/>
  </w:num>
  <w:num w:numId="31">
    <w:abstractNumId w:val="0"/>
  </w:num>
  <w:num w:numId="32">
    <w:abstractNumId w:val="9"/>
  </w:num>
  <w:num w:numId="33">
    <w:abstractNumId w:val="24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5384"/>
    <w:rsid w:val="00083485"/>
    <w:rsid w:val="000A01DA"/>
    <w:rsid w:val="000A1638"/>
    <w:rsid w:val="000E0C7D"/>
    <w:rsid w:val="00136E1A"/>
    <w:rsid w:val="00141507"/>
    <w:rsid w:val="001533EC"/>
    <w:rsid w:val="001832B7"/>
    <w:rsid w:val="00184FEC"/>
    <w:rsid w:val="00190657"/>
    <w:rsid w:val="00197F23"/>
    <w:rsid w:val="001A369C"/>
    <w:rsid w:val="001D1A07"/>
    <w:rsid w:val="001E07EF"/>
    <w:rsid w:val="001E1830"/>
    <w:rsid w:val="001F46CE"/>
    <w:rsid w:val="00221A8C"/>
    <w:rsid w:val="00237918"/>
    <w:rsid w:val="0024140C"/>
    <w:rsid w:val="00262817"/>
    <w:rsid w:val="002656B2"/>
    <w:rsid w:val="0026791C"/>
    <w:rsid w:val="00270A84"/>
    <w:rsid w:val="00286333"/>
    <w:rsid w:val="00311C41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25F31"/>
    <w:rsid w:val="00462ACB"/>
    <w:rsid w:val="00463DEC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A60D3"/>
    <w:rsid w:val="005A7F93"/>
    <w:rsid w:val="005B2852"/>
    <w:rsid w:val="005B43C0"/>
    <w:rsid w:val="005B4B84"/>
    <w:rsid w:val="005B6C81"/>
    <w:rsid w:val="005E4ADB"/>
    <w:rsid w:val="0061634C"/>
    <w:rsid w:val="00652B88"/>
    <w:rsid w:val="00653C66"/>
    <w:rsid w:val="00677B0A"/>
    <w:rsid w:val="006A1F14"/>
    <w:rsid w:val="006A72F7"/>
    <w:rsid w:val="006C0392"/>
    <w:rsid w:val="006C44BA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905721"/>
    <w:rsid w:val="0092713B"/>
    <w:rsid w:val="00945211"/>
    <w:rsid w:val="00987B41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C4B12"/>
    <w:rsid w:val="00AF201D"/>
    <w:rsid w:val="00B05794"/>
    <w:rsid w:val="00B073BF"/>
    <w:rsid w:val="00B15E1B"/>
    <w:rsid w:val="00B22C1C"/>
    <w:rsid w:val="00B3337B"/>
    <w:rsid w:val="00B54632"/>
    <w:rsid w:val="00B87478"/>
    <w:rsid w:val="00B9652B"/>
    <w:rsid w:val="00BB4118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5098"/>
    <w:rsid w:val="00CD5A1A"/>
    <w:rsid w:val="00CE2565"/>
    <w:rsid w:val="00CF27E9"/>
    <w:rsid w:val="00D009D3"/>
    <w:rsid w:val="00D116E4"/>
    <w:rsid w:val="00D75572"/>
    <w:rsid w:val="00D92579"/>
    <w:rsid w:val="00DB2052"/>
    <w:rsid w:val="00DB2400"/>
    <w:rsid w:val="00DB7301"/>
    <w:rsid w:val="00E6409C"/>
    <w:rsid w:val="00E842DD"/>
    <w:rsid w:val="00E90EEE"/>
    <w:rsid w:val="00EF4FC1"/>
    <w:rsid w:val="00F02088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1/area-jigsaw.pp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luecoatmaths.files.wordpress.com/2017/01/area-jigsaw-booklet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1/areadominoes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2017-01-15T18:39:00Z</dcterms:created>
  <dcterms:modified xsi:type="dcterms:W3CDTF">2017-01-15T18:49:00Z</dcterms:modified>
</cp:coreProperties>
</file>